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E8B" w:rsidRPr="00CD01D9" w:rsidRDefault="00560E8B">
      <w:pPr>
        <w:jc w:val="right"/>
        <w:rPr>
          <w:rFonts w:ascii="PT Astra Serif" w:hAnsi="PT Astra Serif"/>
          <w:sz w:val="28"/>
          <w:lang w:val="ru-RU"/>
        </w:rPr>
      </w:pPr>
      <w:r w:rsidRPr="00CD01D9">
        <w:rPr>
          <w:rFonts w:ascii="PT Astra Serif" w:hAnsi="PT Astra Serif"/>
          <w:sz w:val="26"/>
          <w:szCs w:val="26"/>
          <w:lang w:val="ru-RU"/>
        </w:rPr>
        <w:t>ПРОЕКТ</w:t>
      </w:r>
    </w:p>
    <w:p w:rsidR="00560E8B" w:rsidRPr="00CD01D9" w:rsidRDefault="00560E8B">
      <w:pPr>
        <w:pStyle w:val="ConsTitle"/>
        <w:widowControl/>
        <w:ind w:right="0"/>
        <w:jc w:val="center"/>
      </w:pPr>
      <w:r w:rsidRPr="00CD01D9">
        <w:rPr>
          <w:rFonts w:ascii="PT Astra Serif" w:hAnsi="PT Astra Serif" w:cs="Times New Roman"/>
          <w:sz w:val="26"/>
          <w:szCs w:val="26"/>
        </w:rPr>
        <w:t xml:space="preserve">АДМИНИСТРАЦИЯ </w:t>
      </w:r>
      <w:r w:rsidRPr="00CD01D9">
        <w:rPr>
          <w:rFonts w:ascii="PT Astra Serif" w:hAnsi="PT Astra Serif"/>
          <w:sz w:val="26"/>
          <w:szCs w:val="26"/>
        </w:rPr>
        <w:t>МУНИЦИПАЛЬНОГО ОБРАЗОВАНИЯ</w:t>
      </w:r>
    </w:p>
    <w:p w:rsidR="00560E8B" w:rsidRPr="00CD01D9" w:rsidRDefault="00560E8B">
      <w:pPr>
        <w:pStyle w:val="ConsTitle"/>
        <w:widowControl/>
        <w:ind w:right="0"/>
        <w:jc w:val="center"/>
        <w:rPr>
          <w:rFonts w:ascii="PT Astra Serif" w:hAnsi="PT Astra Serif" w:cs="Times New Roman"/>
          <w:b w:val="0"/>
          <w:sz w:val="28"/>
          <w:szCs w:val="28"/>
        </w:rPr>
      </w:pPr>
      <w:r w:rsidRPr="00CD01D9">
        <w:rPr>
          <w:rFonts w:ascii="PT Astra Serif" w:hAnsi="PT Astra Serif" w:cs="Times New Roman"/>
          <w:b w:val="0"/>
          <w:sz w:val="26"/>
          <w:szCs w:val="26"/>
        </w:rPr>
        <w:t>____________________________________________________________</w:t>
      </w:r>
    </w:p>
    <w:p w:rsidR="00560E8B" w:rsidRPr="00CD01D9" w:rsidRDefault="00560E8B">
      <w:pPr>
        <w:pStyle w:val="ConsTitle"/>
        <w:widowControl/>
        <w:ind w:right="0"/>
        <w:jc w:val="center"/>
        <w:rPr>
          <w:rFonts w:ascii="PT Astra Serif" w:hAnsi="PT Astra Serif" w:cs="Times New Roman"/>
          <w:b w:val="0"/>
          <w:i/>
          <w:sz w:val="28"/>
          <w:szCs w:val="28"/>
        </w:rPr>
      </w:pPr>
      <w:r w:rsidRPr="00CD01D9">
        <w:rPr>
          <w:rFonts w:ascii="PT Astra Serif" w:hAnsi="PT Astra Serif" w:cs="Times New Roman"/>
          <w:b w:val="0"/>
          <w:i/>
          <w:sz w:val="22"/>
          <w:szCs w:val="22"/>
        </w:rPr>
        <w:t>(наименование муниципального образования)</w:t>
      </w:r>
    </w:p>
    <w:p w:rsidR="00560E8B" w:rsidRPr="00CD01D9" w:rsidRDefault="00560E8B">
      <w:pPr>
        <w:pStyle w:val="ConsTitle"/>
        <w:widowControl/>
        <w:ind w:right="0"/>
        <w:jc w:val="center"/>
        <w:rPr>
          <w:rFonts w:ascii="PT Astra Serif" w:hAnsi="PT Astra Serif" w:cs="Times New Roman"/>
          <w:sz w:val="26"/>
          <w:szCs w:val="26"/>
        </w:rPr>
      </w:pPr>
    </w:p>
    <w:p w:rsidR="00560E8B" w:rsidRPr="00CD01D9" w:rsidRDefault="00560E8B">
      <w:pPr>
        <w:jc w:val="center"/>
        <w:rPr>
          <w:rFonts w:ascii="PT Astra Serif" w:hAnsi="PT Astra Serif"/>
          <w:b/>
          <w:sz w:val="24"/>
          <w:szCs w:val="24"/>
          <w:lang w:val="ru-RU"/>
        </w:rPr>
      </w:pPr>
      <w:r w:rsidRPr="00CD01D9">
        <w:rPr>
          <w:rFonts w:ascii="PT Astra Serif" w:hAnsi="PT Astra Serif"/>
          <w:b/>
          <w:sz w:val="26"/>
          <w:szCs w:val="26"/>
          <w:lang w:val="ru-RU"/>
        </w:rPr>
        <w:t>ПОСТАНОВЛЕНИЕ</w:t>
      </w:r>
    </w:p>
    <w:p w:rsidR="00560E8B" w:rsidRPr="00CD01D9" w:rsidRDefault="00560E8B">
      <w:pPr>
        <w:jc w:val="center"/>
        <w:rPr>
          <w:rFonts w:ascii="PT Astra Serif" w:hAnsi="PT Astra Serif"/>
          <w:b/>
          <w:sz w:val="26"/>
          <w:szCs w:val="26"/>
          <w:lang w:val="ru-RU"/>
        </w:rPr>
      </w:pPr>
    </w:p>
    <w:p w:rsidR="00560E8B" w:rsidRPr="00CD01D9" w:rsidRDefault="00560E8B">
      <w:pPr>
        <w:jc w:val="center"/>
        <w:rPr>
          <w:rFonts w:ascii="PT Astra Serif" w:hAnsi="PT Astra Serif"/>
          <w:sz w:val="24"/>
          <w:szCs w:val="24"/>
          <w:lang w:val="ru-RU"/>
        </w:rPr>
      </w:pPr>
      <w:r w:rsidRPr="00CD01D9">
        <w:rPr>
          <w:rFonts w:ascii="PT Astra Serif" w:hAnsi="PT Astra Serif"/>
          <w:sz w:val="26"/>
          <w:szCs w:val="26"/>
          <w:lang w:val="ru-RU"/>
        </w:rPr>
        <w:t>от «___» __________20___года                                                                  №_______</w:t>
      </w:r>
    </w:p>
    <w:p w:rsidR="00560E8B" w:rsidRPr="00CD01D9" w:rsidRDefault="00560E8B">
      <w:pPr>
        <w:jc w:val="center"/>
        <w:rPr>
          <w:lang w:val="ru-RU"/>
        </w:rPr>
      </w:pPr>
      <w:r w:rsidRPr="00CD01D9">
        <w:rPr>
          <w:rFonts w:ascii="PT Astra Serif" w:hAnsi="PT Astra Serif"/>
          <w:i/>
          <w:sz w:val="26"/>
          <w:szCs w:val="26"/>
          <w:lang w:val="ru-RU"/>
        </w:rPr>
        <w:t xml:space="preserve">                __________________</w:t>
      </w:r>
    </w:p>
    <w:p w:rsidR="00560E8B" w:rsidRPr="00CD01D9" w:rsidRDefault="00560E8B">
      <w:pPr>
        <w:jc w:val="center"/>
        <w:rPr>
          <w:rFonts w:ascii="PT Astra Serif" w:hAnsi="PT Astra Serif"/>
          <w:i/>
          <w:sz w:val="18"/>
          <w:szCs w:val="28"/>
          <w:lang w:val="ru-RU"/>
        </w:rPr>
      </w:pPr>
      <w:r w:rsidRPr="00CD01D9">
        <w:rPr>
          <w:rFonts w:ascii="PT Astra Serif" w:hAnsi="PT Astra Serif"/>
          <w:i/>
          <w:sz w:val="22"/>
          <w:szCs w:val="22"/>
          <w:lang w:val="ru-RU"/>
        </w:rPr>
        <w:t xml:space="preserve">                      (место принятия)</w:t>
      </w:r>
    </w:p>
    <w:p w:rsidR="00560E8B" w:rsidRPr="00CD01D9" w:rsidRDefault="00560E8B">
      <w:pPr>
        <w:jc w:val="center"/>
        <w:rPr>
          <w:rFonts w:ascii="PT Astra Serif" w:hAnsi="PT Astra Serif"/>
          <w:b/>
          <w:bCs/>
          <w:sz w:val="26"/>
          <w:szCs w:val="26"/>
          <w:lang w:val="ru-RU" w:eastAsia="en-US"/>
        </w:rPr>
      </w:pPr>
    </w:p>
    <w:p w:rsidR="00560E8B" w:rsidRPr="00CD01D9" w:rsidRDefault="00560E8B">
      <w:pPr>
        <w:jc w:val="center"/>
        <w:rPr>
          <w:lang w:val="ru-RU"/>
        </w:rPr>
      </w:pPr>
      <w:r w:rsidRPr="00CD01D9">
        <w:rPr>
          <w:rFonts w:ascii="PT Astra Serif" w:hAnsi="PT Astra Serif"/>
          <w:b/>
          <w:sz w:val="28"/>
          <w:szCs w:val="28"/>
          <w:lang w:val="ru-RU"/>
        </w:rPr>
        <w:t xml:space="preserve">Об утверждении административного регламента предоставления муниципальной услуги «Направление уведомления о соответствии или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параметрам и допустимости размещения объекта </w:t>
      </w:r>
      <w:r w:rsidRPr="00CD01D9">
        <w:rPr>
          <w:rStyle w:val="a4"/>
          <w:rFonts w:ascii="PT Astra Serif" w:hAnsi="PT Astra Serif"/>
          <w:b/>
          <w:sz w:val="28"/>
          <w:szCs w:val="28"/>
          <w:lang w:val="ru-RU"/>
        </w:rPr>
        <w:t>индивидуального жилищного строительства или садового дома</w:t>
      </w:r>
    </w:p>
    <w:p w:rsidR="00560E8B" w:rsidRPr="00CD01D9" w:rsidRDefault="00560E8B">
      <w:pPr>
        <w:jc w:val="center"/>
        <w:rPr>
          <w:lang w:val="ru-RU"/>
        </w:rPr>
      </w:pPr>
      <w:r w:rsidRPr="00CD01D9">
        <w:rPr>
          <w:rStyle w:val="a4"/>
          <w:rFonts w:ascii="PT Astra Serif" w:hAnsi="PT Astra Serif"/>
          <w:b/>
          <w:sz w:val="28"/>
          <w:szCs w:val="28"/>
          <w:lang w:val="ru-RU"/>
        </w:rPr>
        <w:t>на земельном участке</w:t>
      </w:r>
      <w:r w:rsidRPr="00CD01D9">
        <w:rPr>
          <w:rFonts w:ascii="PT Astra Serif" w:hAnsi="PT Astra Serif"/>
          <w:b/>
          <w:sz w:val="28"/>
          <w:szCs w:val="28"/>
          <w:lang w:val="ru-RU"/>
        </w:rPr>
        <w:t xml:space="preserve">» </w:t>
      </w:r>
    </w:p>
    <w:p w:rsidR="00560E8B" w:rsidRPr="00CD01D9" w:rsidRDefault="00560E8B">
      <w:pPr>
        <w:suppressAutoHyphens w:val="0"/>
        <w:ind w:firstLine="540"/>
        <w:jc w:val="center"/>
        <w:textAlignment w:val="auto"/>
        <w:rPr>
          <w:rFonts w:ascii="PT Astra Serif" w:hAnsi="PT Astra Serif"/>
          <w:b/>
          <w:bCs/>
          <w:sz w:val="28"/>
          <w:szCs w:val="28"/>
          <w:lang w:val="ru-RU" w:eastAsia="en-US"/>
        </w:rPr>
      </w:pPr>
    </w:p>
    <w:p w:rsidR="00560E8B" w:rsidRPr="00CD01D9" w:rsidRDefault="00560E8B">
      <w:pPr>
        <w:suppressAutoHyphens w:val="0"/>
        <w:ind w:firstLine="540"/>
        <w:textAlignment w:val="auto"/>
        <w:rPr>
          <w:lang w:val="ru-RU"/>
        </w:rPr>
      </w:pPr>
      <w:r w:rsidRPr="00CD01D9">
        <w:rPr>
          <w:rFonts w:ascii="PT Astra Serif" w:hAnsi="PT Astra Serif"/>
          <w:bCs/>
          <w:sz w:val="28"/>
          <w:szCs w:val="28"/>
          <w:lang w:val="ru-RU" w:eastAsia="en-US"/>
        </w:rPr>
        <w:t xml:space="preserve">В соответствии со </w:t>
      </w:r>
      <w:hyperlink r:id="rId6">
        <w:r w:rsidRPr="00CD01D9">
          <w:rPr>
            <w:rStyle w:val="ListLabel35"/>
            <w:bCs/>
            <w:szCs w:val="28"/>
          </w:rPr>
          <w:t>статьёй 51</w:t>
        </w:r>
      </w:hyperlink>
      <w:r w:rsidRPr="00CD01D9">
        <w:rPr>
          <w:rStyle w:val="ListLabel35"/>
          <w:bCs/>
          <w:szCs w:val="28"/>
        </w:rPr>
        <w:t>.1</w:t>
      </w:r>
      <w:r w:rsidRPr="00CD01D9">
        <w:rPr>
          <w:rFonts w:ascii="PT Astra Serif" w:hAnsi="PT Astra Serif"/>
          <w:bCs/>
          <w:sz w:val="28"/>
          <w:szCs w:val="28"/>
          <w:lang w:val="ru-RU" w:eastAsia="en-US"/>
        </w:rPr>
        <w:t xml:space="preserve"> Градостроительного кодекса Российской Федерации,  Уставом муниципального образования______________________ «________________________________________________________________»</w:t>
      </w:r>
      <w:r w:rsidRPr="00CD01D9">
        <w:rPr>
          <w:rFonts w:ascii="PT Astra Serif" w:hAnsi="PT Astra Serif"/>
          <w:bCs/>
          <w:sz w:val="28"/>
          <w:szCs w:val="28"/>
          <w:lang w:val="ru-RU" w:eastAsia="en-US"/>
        </w:rPr>
        <w:br/>
      </w:r>
      <w:r w:rsidRPr="00CD01D9">
        <w:rPr>
          <w:rFonts w:ascii="PT Astra Serif" w:hAnsi="PT Astra Serif"/>
          <w:bCs/>
          <w:i/>
          <w:sz w:val="22"/>
          <w:szCs w:val="22"/>
          <w:lang w:val="ru-RU" w:eastAsia="en-US"/>
        </w:rPr>
        <w:t xml:space="preserve">(наименование муниципального образования), утверждённым решением </w:t>
      </w:r>
    </w:p>
    <w:p w:rsidR="00560E8B" w:rsidRPr="00CD01D9" w:rsidRDefault="00560E8B">
      <w:pPr>
        <w:suppressAutoHyphens w:val="0"/>
        <w:ind w:firstLine="540"/>
        <w:textAlignment w:val="auto"/>
        <w:rPr>
          <w:lang w:val="ru-RU"/>
        </w:rPr>
      </w:pPr>
      <w:r w:rsidRPr="00CD01D9">
        <w:rPr>
          <w:rFonts w:ascii="PT Astra Serif" w:hAnsi="PT Astra Serif"/>
          <w:bCs/>
          <w:i/>
          <w:sz w:val="22"/>
          <w:szCs w:val="22"/>
          <w:lang w:val="ru-RU" w:eastAsia="en-US"/>
        </w:rPr>
        <w:t xml:space="preserve">                                      Совета депутатов муниципального образования</w:t>
      </w:r>
      <w:r w:rsidRPr="00CD01D9">
        <w:rPr>
          <w:rFonts w:ascii="PT Astra Serif" w:hAnsi="PT Astra Serif"/>
          <w:bCs/>
          <w:i/>
          <w:sz w:val="22"/>
          <w:szCs w:val="22"/>
          <w:lang w:val="ru-RU" w:eastAsia="en-US"/>
        </w:rPr>
        <w:br/>
      </w:r>
      <w:r w:rsidRPr="00CD01D9">
        <w:rPr>
          <w:rFonts w:ascii="PT Astra Serif" w:hAnsi="PT Astra Serif"/>
          <w:bCs/>
          <w:i/>
          <w:sz w:val="28"/>
          <w:szCs w:val="28"/>
          <w:lang w:val="ru-RU" w:eastAsia="en-US"/>
        </w:rPr>
        <w:t>«________________________________________________________________»</w:t>
      </w:r>
      <w:r w:rsidRPr="00CD01D9">
        <w:rPr>
          <w:rFonts w:ascii="PT Astra Serif" w:hAnsi="PT Astra Serif"/>
          <w:bCs/>
          <w:i/>
          <w:sz w:val="24"/>
          <w:szCs w:val="24"/>
          <w:lang w:val="ru-RU" w:eastAsia="en-US"/>
        </w:rPr>
        <w:br/>
      </w:r>
      <w:r w:rsidRPr="00CD01D9">
        <w:rPr>
          <w:rFonts w:ascii="PT Astra Serif" w:hAnsi="PT Astra Serif"/>
          <w:bCs/>
          <w:i/>
          <w:sz w:val="22"/>
          <w:szCs w:val="22"/>
          <w:lang w:val="ru-RU" w:eastAsia="en-US"/>
        </w:rPr>
        <w:t xml:space="preserve">                 (наименование муниципального образования)</w:t>
      </w:r>
    </w:p>
    <w:p w:rsidR="00560E8B" w:rsidRPr="00CD01D9" w:rsidRDefault="00560E8B">
      <w:pPr>
        <w:suppressAutoHyphens w:val="0"/>
        <w:textAlignment w:val="auto"/>
        <w:rPr>
          <w:lang w:val="ru-RU"/>
        </w:rPr>
      </w:pPr>
      <w:r w:rsidRPr="00CD01D9">
        <w:rPr>
          <w:rFonts w:ascii="PT Astra Serif" w:hAnsi="PT Astra Serif"/>
          <w:bCs/>
          <w:sz w:val="28"/>
          <w:szCs w:val="28"/>
          <w:lang w:val="ru-RU" w:eastAsia="en-US"/>
        </w:rPr>
        <w:t>постановляю:</w:t>
      </w:r>
    </w:p>
    <w:p w:rsidR="00560E8B" w:rsidRPr="00CD01D9" w:rsidRDefault="00560E8B">
      <w:pPr>
        <w:suppressAutoHyphens w:val="0"/>
        <w:ind w:firstLine="737"/>
        <w:jc w:val="both"/>
        <w:textAlignment w:val="auto"/>
        <w:rPr>
          <w:lang w:val="ru-RU"/>
        </w:rPr>
      </w:pPr>
      <w:r w:rsidRPr="00CD01D9">
        <w:rPr>
          <w:rFonts w:ascii="PT Astra Serif" w:hAnsi="PT Astra Serif"/>
          <w:bCs/>
          <w:sz w:val="28"/>
          <w:szCs w:val="28"/>
          <w:lang w:val="ru-RU" w:eastAsia="en-US"/>
        </w:rPr>
        <w:t xml:space="preserve">1. Утвердить прилагаемый административный </w:t>
      </w:r>
      <w:hyperlink r:id="rId7">
        <w:r w:rsidRPr="00CD01D9">
          <w:rPr>
            <w:rStyle w:val="ListLabel35"/>
            <w:bCs/>
            <w:szCs w:val="28"/>
          </w:rPr>
          <w:t>регламент</w:t>
        </w:r>
      </w:hyperlink>
      <w:r w:rsidRPr="00CD01D9">
        <w:rPr>
          <w:rStyle w:val="ListLabel35"/>
          <w:bCs/>
          <w:szCs w:val="28"/>
        </w:rPr>
        <w:br/>
      </w:r>
      <w:r w:rsidRPr="00CD01D9">
        <w:rPr>
          <w:rFonts w:ascii="PT Astra Serif" w:hAnsi="PT Astra Serif"/>
          <w:bCs/>
          <w:sz w:val="28"/>
          <w:szCs w:val="28"/>
          <w:lang w:val="ru-RU" w:eastAsia="en-US"/>
        </w:rPr>
        <w:t xml:space="preserve">предоставления муниципальной услуги </w:t>
      </w:r>
      <w:r w:rsidRPr="00CD01D9">
        <w:rPr>
          <w:rFonts w:ascii="PT Astra Serif" w:hAnsi="PT Astra Serif"/>
          <w:sz w:val="28"/>
          <w:szCs w:val="28"/>
          <w:lang w:val="ru-RU"/>
        </w:rPr>
        <w:t>«Направление уведомления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о соответствии или несоответствии указанных в уведомлении о планируемых строительстве или реконструкции объекта индивидуального жилищного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 xml:space="preserve">строительства или садового дома параметрам и допустимости размещения объекта </w:t>
      </w:r>
      <w:r w:rsidRPr="00CD01D9">
        <w:rPr>
          <w:rStyle w:val="a4"/>
          <w:rFonts w:ascii="PT Astra Serif" w:hAnsi="PT Astra Serif"/>
          <w:sz w:val="28"/>
          <w:szCs w:val="28"/>
          <w:lang w:val="ru-RU"/>
        </w:rPr>
        <w:t>индивидуального жилищного строительства или садового дома</w:t>
      </w:r>
      <w:r w:rsidRPr="00CD01D9">
        <w:rPr>
          <w:rStyle w:val="a4"/>
          <w:rFonts w:ascii="PT Astra Serif" w:hAnsi="PT Astra Serif"/>
          <w:sz w:val="28"/>
          <w:szCs w:val="28"/>
          <w:lang w:val="ru-RU"/>
        </w:rPr>
        <w:br/>
        <w:t>на земельном участке</w:t>
      </w:r>
      <w:r w:rsidRPr="00CD01D9">
        <w:rPr>
          <w:rFonts w:ascii="PT Astra Serif" w:hAnsi="PT Astra Serif"/>
          <w:bCs/>
          <w:sz w:val="28"/>
          <w:szCs w:val="28"/>
          <w:lang w:val="ru-RU" w:eastAsia="en-US"/>
        </w:rPr>
        <w:t>».</w:t>
      </w:r>
    </w:p>
    <w:p w:rsidR="00560E8B" w:rsidRPr="00CD01D9" w:rsidRDefault="00560E8B">
      <w:pPr>
        <w:widowControl w:val="0"/>
        <w:suppressAutoHyphens w:val="0"/>
        <w:ind w:firstLine="720"/>
        <w:jc w:val="both"/>
        <w:textAlignment w:val="auto"/>
        <w:rPr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>2. Признать утратившим силу ___________________________________</w:t>
      </w:r>
    </w:p>
    <w:p w:rsidR="00560E8B" w:rsidRPr="00CD01D9" w:rsidRDefault="00560E8B">
      <w:pPr>
        <w:widowControl w:val="0"/>
        <w:suppressAutoHyphens w:val="0"/>
        <w:jc w:val="both"/>
        <w:textAlignment w:val="auto"/>
        <w:rPr>
          <w:lang w:val="ru-RU"/>
        </w:rPr>
      </w:pPr>
      <w:r w:rsidRPr="00CD01D9">
        <w:rPr>
          <w:rFonts w:ascii="PT Astra Serif" w:hAnsi="PT Astra Serif"/>
          <w:sz w:val="22"/>
          <w:szCs w:val="22"/>
          <w:lang w:val="ru-RU"/>
        </w:rPr>
        <w:tab/>
      </w:r>
      <w:r w:rsidRPr="00CD01D9">
        <w:rPr>
          <w:rFonts w:ascii="PT Astra Serif" w:hAnsi="PT Astra Serif"/>
          <w:sz w:val="22"/>
          <w:szCs w:val="22"/>
          <w:lang w:val="ru-RU"/>
        </w:rPr>
        <w:tab/>
      </w:r>
      <w:r w:rsidRPr="00CD01D9">
        <w:rPr>
          <w:rFonts w:ascii="PT Astra Serif" w:hAnsi="PT Astra Serif"/>
          <w:sz w:val="22"/>
          <w:szCs w:val="22"/>
          <w:lang w:val="ru-RU"/>
        </w:rPr>
        <w:tab/>
      </w:r>
      <w:r w:rsidRPr="00CD01D9">
        <w:rPr>
          <w:rFonts w:ascii="PT Astra Serif" w:hAnsi="PT Astra Serif"/>
          <w:sz w:val="22"/>
          <w:szCs w:val="22"/>
          <w:lang w:val="ru-RU"/>
        </w:rPr>
        <w:tab/>
      </w:r>
      <w:r w:rsidRPr="00CD01D9">
        <w:rPr>
          <w:rFonts w:ascii="PT Astra Serif" w:hAnsi="PT Astra Serif"/>
          <w:sz w:val="22"/>
          <w:szCs w:val="22"/>
          <w:lang w:val="ru-RU"/>
        </w:rPr>
        <w:tab/>
      </w:r>
      <w:r w:rsidRPr="00CD01D9">
        <w:rPr>
          <w:rFonts w:ascii="PT Astra Serif" w:hAnsi="PT Astra Serif"/>
          <w:sz w:val="22"/>
          <w:szCs w:val="22"/>
          <w:lang w:val="ru-RU"/>
        </w:rPr>
        <w:tab/>
        <w:t>(</w:t>
      </w:r>
      <w:r w:rsidRPr="00CD01D9">
        <w:rPr>
          <w:rFonts w:ascii="PT Astra Serif" w:hAnsi="PT Astra Serif"/>
          <w:i/>
          <w:sz w:val="22"/>
          <w:szCs w:val="22"/>
          <w:lang w:val="ru-RU"/>
        </w:rPr>
        <w:t xml:space="preserve">наименование нормативного акта от ...(дата) № …, </w:t>
      </w:r>
    </w:p>
    <w:p w:rsidR="00560E8B" w:rsidRPr="00CD01D9" w:rsidRDefault="00560E8B">
      <w:pPr>
        <w:widowControl w:val="0"/>
        <w:suppressAutoHyphens w:val="0"/>
        <w:jc w:val="both"/>
        <w:textAlignment w:val="auto"/>
        <w:rPr>
          <w:lang w:val="ru-RU"/>
        </w:rPr>
      </w:pPr>
      <w:r w:rsidRPr="00CD01D9">
        <w:rPr>
          <w:rFonts w:ascii="PT Astra Serif" w:hAnsi="PT Astra Serif"/>
          <w:i/>
          <w:sz w:val="22"/>
          <w:szCs w:val="22"/>
          <w:lang w:val="ru-RU"/>
        </w:rPr>
        <w:t>____________________________________________________________________________________.</w:t>
      </w:r>
    </w:p>
    <w:p w:rsidR="00560E8B" w:rsidRPr="00CD01D9" w:rsidRDefault="00560E8B">
      <w:pPr>
        <w:widowControl w:val="0"/>
        <w:suppressAutoHyphens w:val="0"/>
        <w:jc w:val="both"/>
        <w:textAlignment w:val="auto"/>
        <w:rPr>
          <w:lang w:val="ru-RU"/>
        </w:rPr>
      </w:pPr>
      <w:r w:rsidRPr="00CD01D9">
        <w:rPr>
          <w:rFonts w:ascii="PT Astra Serif" w:hAnsi="PT Astra Serif"/>
          <w:i/>
          <w:sz w:val="22"/>
          <w:szCs w:val="22"/>
          <w:lang w:val="ru-RU"/>
        </w:rPr>
        <w:t>регламентировавшего ранее предоставление муниципальной услуги</w:t>
      </w:r>
      <w:r w:rsidRPr="00CD01D9">
        <w:rPr>
          <w:rFonts w:ascii="PT Astra Serif" w:hAnsi="PT Astra Serif"/>
          <w:sz w:val="22"/>
          <w:szCs w:val="22"/>
          <w:lang w:val="ru-RU"/>
        </w:rPr>
        <w:t>).</w:t>
      </w:r>
    </w:p>
    <w:p w:rsidR="00560E8B" w:rsidRPr="00CD01D9" w:rsidRDefault="00560E8B">
      <w:pPr>
        <w:widowControl w:val="0"/>
        <w:suppressAutoHyphens w:val="0"/>
        <w:ind w:firstLine="720"/>
        <w:jc w:val="both"/>
        <w:textAlignment w:val="auto"/>
        <w:rPr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>3. Настоящее постановление вступает в силу на следующий день после дня его официального опубликования.</w:t>
      </w:r>
    </w:p>
    <w:p w:rsidR="00560E8B" w:rsidRPr="00CD01D9" w:rsidRDefault="00560E8B">
      <w:pPr>
        <w:widowControl w:val="0"/>
        <w:suppressAutoHyphens w:val="0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560E8B" w:rsidRPr="00CD01D9" w:rsidRDefault="00560E8B">
      <w:pPr>
        <w:widowControl w:val="0"/>
        <w:suppressAutoHyphens w:val="0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560E8B" w:rsidRPr="00CD01D9" w:rsidRDefault="00560E8B">
      <w:pPr>
        <w:widowControl w:val="0"/>
        <w:suppressAutoHyphens w:val="0"/>
        <w:jc w:val="both"/>
        <w:textAlignment w:val="auto"/>
        <w:rPr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>Глава администрации</w:t>
      </w:r>
    </w:p>
    <w:p w:rsidR="00560E8B" w:rsidRPr="00CD01D9" w:rsidRDefault="00560E8B">
      <w:pPr>
        <w:widowControl w:val="0"/>
        <w:suppressAutoHyphens w:val="0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>муниципального образования</w:t>
      </w:r>
    </w:p>
    <w:p w:rsidR="00560E8B" w:rsidRPr="00CD01D9" w:rsidRDefault="00560E8B">
      <w:pPr>
        <w:widowControl w:val="0"/>
        <w:suppressAutoHyphens w:val="0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560E8B" w:rsidRPr="00CD01D9" w:rsidRDefault="00560E8B">
      <w:pPr>
        <w:widowControl w:val="0"/>
        <w:suppressAutoHyphens w:val="0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>« __________________ »                     ___________              _________________</w:t>
      </w:r>
    </w:p>
    <w:p w:rsidR="00560E8B" w:rsidRPr="00CD01D9" w:rsidRDefault="00560E8B">
      <w:pPr>
        <w:widowControl w:val="0"/>
        <w:ind w:left="5954" w:right="140" w:hanging="1134"/>
        <w:rPr>
          <w:rFonts w:ascii="PT Astra Serif" w:hAnsi="PT Astra Serif"/>
          <w:sz w:val="28"/>
          <w:szCs w:val="28"/>
          <w:lang w:val="ru-RU"/>
        </w:rPr>
        <w:sectPr w:rsidR="00560E8B" w:rsidRPr="00CD01D9">
          <w:pgSz w:w="11906" w:h="16838"/>
          <w:pgMar w:top="1134" w:right="567" w:bottom="1134" w:left="1701" w:header="0" w:footer="0" w:gutter="0"/>
          <w:pgNumType w:start="1"/>
          <w:cols w:space="720"/>
          <w:formProt w:val="0"/>
          <w:docGrid w:linePitch="272" w:charSpace="8192"/>
        </w:sectPr>
      </w:pPr>
    </w:p>
    <w:p w:rsidR="00560E8B" w:rsidRPr="00CD01D9" w:rsidRDefault="00560E8B">
      <w:pPr>
        <w:widowControl w:val="0"/>
        <w:ind w:left="5954" w:right="140" w:hanging="1134"/>
        <w:rPr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>УТВЕРЖДЁН</w:t>
      </w:r>
    </w:p>
    <w:p w:rsidR="00560E8B" w:rsidRPr="00CD01D9" w:rsidRDefault="00560E8B">
      <w:pPr>
        <w:widowControl w:val="0"/>
        <w:ind w:left="5954" w:right="140" w:hanging="1134"/>
        <w:rPr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>постановлением____</w:t>
      </w:r>
      <w:r w:rsidRPr="00CD01D9">
        <w:rPr>
          <w:rFonts w:ascii="PT Astra Serif" w:hAnsi="PT Astra Serif"/>
          <w:sz w:val="24"/>
          <w:szCs w:val="24"/>
          <w:lang w:val="ru-RU"/>
        </w:rPr>
        <w:t>_______________</w:t>
      </w:r>
    </w:p>
    <w:p w:rsidR="00560E8B" w:rsidRPr="00CD01D9" w:rsidRDefault="00560E8B">
      <w:pPr>
        <w:widowControl w:val="0"/>
        <w:ind w:left="5954" w:right="140" w:hanging="1134"/>
        <w:rPr>
          <w:rFonts w:ascii="PT Astra Serif" w:hAnsi="PT Astra Serif"/>
          <w:lang w:val="ru-RU"/>
        </w:rPr>
      </w:pPr>
      <w:r w:rsidRPr="00CD01D9">
        <w:rPr>
          <w:rFonts w:ascii="PT Astra Serif" w:hAnsi="PT Astra Serif"/>
          <w:lang w:val="ru-RU"/>
        </w:rPr>
        <w:t>(наименование органа</w:t>
      </w:r>
    </w:p>
    <w:p w:rsidR="00560E8B" w:rsidRPr="00CD01D9" w:rsidRDefault="00560E8B">
      <w:pPr>
        <w:widowControl w:val="0"/>
        <w:ind w:left="5954" w:right="140" w:hanging="1134"/>
        <w:rPr>
          <w:rFonts w:ascii="PT Astra Serif" w:hAnsi="PT Astra Serif"/>
          <w:sz w:val="24"/>
          <w:szCs w:val="24"/>
          <w:lang w:val="ru-RU"/>
        </w:rPr>
      </w:pPr>
      <w:r w:rsidRPr="00CD01D9">
        <w:rPr>
          <w:rFonts w:ascii="PT Astra Serif" w:hAnsi="PT Astra Serif"/>
          <w:sz w:val="24"/>
          <w:szCs w:val="24"/>
          <w:lang w:val="ru-RU"/>
        </w:rPr>
        <w:t xml:space="preserve"> _______________________________</w:t>
      </w:r>
    </w:p>
    <w:p w:rsidR="00560E8B" w:rsidRPr="00CD01D9" w:rsidRDefault="00560E8B">
      <w:pPr>
        <w:widowControl w:val="0"/>
        <w:ind w:left="5954" w:right="140" w:hanging="1134"/>
        <w:rPr>
          <w:rFonts w:ascii="PT Astra Serif" w:hAnsi="PT Astra Serif"/>
          <w:b/>
          <w:bCs/>
          <w:lang w:val="ru-RU"/>
        </w:rPr>
      </w:pPr>
      <w:r w:rsidRPr="00CD01D9">
        <w:rPr>
          <w:rFonts w:ascii="PT Astra Serif" w:hAnsi="PT Astra Serif"/>
          <w:lang w:val="ru-RU"/>
        </w:rPr>
        <w:t xml:space="preserve">местного самоуправления муниципального района </w:t>
      </w:r>
    </w:p>
    <w:p w:rsidR="00560E8B" w:rsidRPr="00CD01D9" w:rsidRDefault="00560E8B">
      <w:pPr>
        <w:widowControl w:val="0"/>
        <w:ind w:left="5954" w:right="140" w:hanging="1134"/>
        <w:rPr>
          <w:rFonts w:ascii="PT Astra Serif" w:hAnsi="PT Astra Serif"/>
          <w:b/>
          <w:bCs/>
          <w:sz w:val="24"/>
          <w:szCs w:val="24"/>
          <w:lang w:val="ru-RU"/>
        </w:rPr>
      </w:pPr>
      <w:r w:rsidRPr="00CD01D9">
        <w:rPr>
          <w:rFonts w:ascii="PT Astra Serif" w:hAnsi="PT Astra Serif"/>
          <w:sz w:val="24"/>
          <w:szCs w:val="24"/>
          <w:lang w:val="ru-RU"/>
        </w:rPr>
        <w:t>_______________________________</w:t>
      </w:r>
    </w:p>
    <w:p w:rsidR="00560E8B" w:rsidRPr="00CD01D9" w:rsidRDefault="00560E8B">
      <w:pPr>
        <w:widowControl w:val="0"/>
        <w:ind w:left="5954" w:right="140" w:hanging="1134"/>
        <w:rPr>
          <w:rFonts w:ascii="PT Astra Serif" w:hAnsi="PT Astra Serif"/>
          <w:b/>
          <w:bCs/>
          <w:lang w:val="ru-RU"/>
        </w:rPr>
      </w:pPr>
      <w:r w:rsidRPr="00CD01D9">
        <w:rPr>
          <w:rFonts w:ascii="PT Astra Serif" w:hAnsi="PT Astra Serif"/>
          <w:lang w:val="ru-RU"/>
        </w:rPr>
        <w:t>или городского округа Ульяновской области)</w:t>
      </w:r>
    </w:p>
    <w:p w:rsidR="00560E8B" w:rsidRPr="00CD01D9" w:rsidRDefault="00560E8B">
      <w:pPr>
        <w:widowControl w:val="0"/>
        <w:ind w:left="5954" w:right="140" w:hanging="1134"/>
        <w:rPr>
          <w:rFonts w:ascii="PT Astra Serif" w:hAnsi="PT Astra Serif"/>
          <w:sz w:val="24"/>
          <w:szCs w:val="24"/>
          <w:lang w:val="ru-RU"/>
        </w:rPr>
      </w:pPr>
    </w:p>
    <w:p w:rsidR="00560E8B" w:rsidRPr="00CD01D9" w:rsidRDefault="00560E8B">
      <w:pPr>
        <w:widowControl w:val="0"/>
        <w:ind w:left="5954" w:right="140" w:hanging="1134"/>
        <w:rPr>
          <w:sz w:val="28"/>
          <w:szCs w:val="28"/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 xml:space="preserve">от _____________20___г.   №______ </w:t>
      </w:r>
    </w:p>
    <w:p w:rsidR="00560E8B" w:rsidRPr="00CD01D9" w:rsidRDefault="00560E8B">
      <w:pPr>
        <w:widowControl w:val="0"/>
        <w:ind w:firstLine="567"/>
        <w:jc w:val="center"/>
        <w:rPr>
          <w:rFonts w:ascii="PT Astra Serif" w:hAnsi="PT Astra Serif"/>
          <w:b/>
          <w:bCs/>
          <w:sz w:val="28"/>
          <w:szCs w:val="28"/>
          <w:lang w:val="ru-RU"/>
        </w:rPr>
      </w:pPr>
    </w:p>
    <w:p w:rsidR="00560E8B" w:rsidRPr="00CD01D9" w:rsidRDefault="00560E8B">
      <w:pPr>
        <w:widowControl w:val="0"/>
        <w:jc w:val="center"/>
        <w:rPr>
          <w:sz w:val="28"/>
          <w:szCs w:val="28"/>
          <w:lang w:val="ru-RU"/>
        </w:rPr>
      </w:pPr>
      <w:r w:rsidRPr="00CD01D9">
        <w:rPr>
          <w:rFonts w:ascii="PT Astra Serif" w:hAnsi="PT Astra Serif"/>
          <w:b/>
          <w:bCs/>
          <w:sz w:val="28"/>
          <w:szCs w:val="28"/>
          <w:lang w:val="ru-RU"/>
        </w:rPr>
        <w:t>Административный регламент</w:t>
      </w:r>
    </w:p>
    <w:p w:rsidR="00560E8B" w:rsidRPr="00CD01D9" w:rsidRDefault="00560E8B">
      <w:pPr>
        <w:jc w:val="center"/>
        <w:rPr>
          <w:sz w:val="28"/>
          <w:szCs w:val="28"/>
          <w:lang w:val="ru-RU"/>
        </w:rPr>
      </w:pPr>
      <w:r w:rsidRPr="00CD01D9">
        <w:rPr>
          <w:rFonts w:ascii="PT Astra Serif" w:hAnsi="PT Astra Serif"/>
          <w:b/>
          <w:sz w:val="28"/>
          <w:szCs w:val="28"/>
          <w:lang w:val="ru-RU"/>
        </w:rPr>
        <w:t>предоставления муниципальной услуги</w:t>
      </w:r>
    </w:p>
    <w:p w:rsidR="00560E8B" w:rsidRPr="00CD01D9" w:rsidRDefault="00560E8B">
      <w:pPr>
        <w:jc w:val="center"/>
        <w:rPr>
          <w:sz w:val="28"/>
          <w:szCs w:val="28"/>
          <w:lang w:val="ru-RU"/>
        </w:rPr>
      </w:pPr>
      <w:r w:rsidRPr="00CD01D9">
        <w:rPr>
          <w:rFonts w:ascii="PT Astra Serif" w:hAnsi="PT Astra Serif"/>
          <w:b/>
          <w:sz w:val="28"/>
          <w:szCs w:val="28"/>
          <w:lang w:val="ru-RU"/>
        </w:rPr>
        <w:t>«Направление уведомления о соответствии или несоответствии указанных</w:t>
      </w:r>
    </w:p>
    <w:p w:rsidR="00560E8B" w:rsidRPr="00CD01D9" w:rsidRDefault="00560E8B">
      <w:pPr>
        <w:jc w:val="center"/>
        <w:rPr>
          <w:sz w:val="28"/>
          <w:szCs w:val="28"/>
          <w:lang w:val="ru-RU"/>
        </w:rPr>
      </w:pPr>
      <w:r w:rsidRPr="00CD01D9">
        <w:rPr>
          <w:rFonts w:ascii="PT Astra Serif" w:hAnsi="PT Astra Serif"/>
          <w:b/>
          <w:sz w:val="28"/>
          <w:szCs w:val="28"/>
          <w:lang w:val="ru-RU"/>
        </w:rPr>
        <w:t>в уведомлении о планируемых строительстве или реконструкции объекта индивидуального жилищного строительства или садового дома параметрам</w:t>
      </w:r>
    </w:p>
    <w:p w:rsidR="00560E8B" w:rsidRPr="00CD01D9" w:rsidRDefault="00560E8B">
      <w:pPr>
        <w:jc w:val="center"/>
        <w:rPr>
          <w:lang w:val="ru-RU"/>
        </w:rPr>
      </w:pPr>
      <w:r w:rsidRPr="00CD01D9">
        <w:rPr>
          <w:rFonts w:ascii="PT Astra Serif" w:hAnsi="PT Astra Serif"/>
          <w:b/>
          <w:sz w:val="28"/>
          <w:szCs w:val="28"/>
          <w:lang w:val="ru-RU"/>
        </w:rPr>
        <w:t xml:space="preserve">и допустимости размещения объекта </w:t>
      </w:r>
      <w:r w:rsidRPr="00CD01D9">
        <w:rPr>
          <w:rStyle w:val="a4"/>
          <w:rFonts w:ascii="PT Astra Serif" w:hAnsi="PT Astra Serif"/>
          <w:b/>
          <w:sz w:val="28"/>
          <w:szCs w:val="28"/>
          <w:lang w:val="ru-RU"/>
        </w:rPr>
        <w:t>индивидуального жилищного строительства или садового дома на земельном участке</w:t>
      </w:r>
      <w:r w:rsidRPr="00CD01D9">
        <w:rPr>
          <w:rFonts w:ascii="PT Astra Serif" w:hAnsi="PT Astra Serif"/>
          <w:b/>
          <w:sz w:val="28"/>
          <w:szCs w:val="28"/>
          <w:lang w:val="ru-RU"/>
        </w:rPr>
        <w:t>»</w:t>
      </w:r>
    </w:p>
    <w:p w:rsidR="00560E8B" w:rsidRPr="00CD01D9" w:rsidRDefault="00560E8B">
      <w:pPr>
        <w:widowControl w:val="0"/>
        <w:ind w:firstLine="709"/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560E8B" w:rsidRPr="00CD01D9" w:rsidRDefault="00560E8B">
      <w:pPr>
        <w:pStyle w:val="ListParagraph"/>
        <w:widowControl w:val="0"/>
        <w:ind w:left="0"/>
        <w:jc w:val="center"/>
        <w:rPr>
          <w:lang w:val="ru-RU"/>
        </w:rPr>
      </w:pPr>
      <w:r w:rsidRPr="00CD01D9">
        <w:rPr>
          <w:rFonts w:ascii="PT Astra Serif" w:hAnsi="PT Astra Serif"/>
          <w:b/>
          <w:sz w:val="28"/>
          <w:szCs w:val="28"/>
          <w:lang w:val="ru-RU"/>
        </w:rPr>
        <w:t>1. Общие положения</w:t>
      </w:r>
    </w:p>
    <w:p w:rsidR="00560E8B" w:rsidRPr="00CD01D9" w:rsidRDefault="00560E8B">
      <w:pPr>
        <w:pStyle w:val="ListParagraph"/>
        <w:widowControl w:val="0"/>
        <w:ind w:left="1069"/>
        <w:rPr>
          <w:rFonts w:ascii="PT Astra Serif" w:hAnsi="PT Astra Serif"/>
          <w:sz w:val="28"/>
          <w:szCs w:val="28"/>
          <w:lang w:val="ru-RU"/>
        </w:rPr>
      </w:pPr>
    </w:p>
    <w:p w:rsidR="00560E8B" w:rsidRPr="00CD01D9" w:rsidRDefault="00560E8B">
      <w:pPr>
        <w:pStyle w:val="ListParagraph"/>
        <w:widowControl w:val="0"/>
        <w:ind w:left="0"/>
        <w:jc w:val="center"/>
        <w:rPr>
          <w:lang w:val="ru-RU"/>
        </w:rPr>
      </w:pPr>
      <w:r w:rsidRPr="00CD01D9">
        <w:rPr>
          <w:rFonts w:ascii="PT Astra Serif" w:hAnsi="PT Astra Serif"/>
          <w:b/>
          <w:sz w:val="28"/>
          <w:szCs w:val="28"/>
          <w:lang w:val="ru-RU"/>
        </w:rPr>
        <w:t>1.1. Предмет регулирования административного регламента</w:t>
      </w:r>
    </w:p>
    <w:p w:rsidR="00560E8B" w:rsidRPr="00CD01D9" w:rsidRDefault="00560E8B">
      <w:pPr>
        <w:pStyle w:val="ListParagraph"/>
        <w:widowControl w:val="0"/>
        <w:ind w:left="1429"/>
        <w:rPr>
          <w:rFonts w:ascii="PT Astra Serif" w:hAnsi="PT Astra Serif"/>
          <w:b/>
          <w:sz w:val="28"/>
          <w:szCs w:val="28"/>
          <w:lang w:val="ru-RU"/>
        </w:rPr>
      </w:pPr>
    </w:p>
    <w:p w:rsidR="00560E8B" w:rsidRPr="00CD01D9" w:rsidRDefault="00560E8B">
      <w:pPr>
        <w:ind w:firstLine="709"/>
        <w:jc w:val="both"/>
        <w:rPr>
          <w:lang w:val="ru-RU"/>
        </w:rPr>
      </w:pPr>
      <w:bookmarkStart w:id="0" w:name="Par52"/>
      <w:bookmarkEnd w:id="0"/>
      <w:r w:rsidRPr="00CD01D9">
        <w:rPr>
          <w:rFonts w:ascii="PT Astra Serif" w:hAnsi="PT Astra Serif"/>
          <w:sz w:val="28"/>
          <w:szCs w:val="28"/>
          <w:lang w:val="ru-RU"/>
        </w:rPr>
        <w:t>Настоящий административный регламент устанавливает порядок предоставления_____________________________________________________</w:t>
      </w:r>
    </w:p>
    <w:p w:rsidR="00560E8B" w:rsidRPr="00CD01D9" w:rsidRDefault="00560E8B">
      <w:pPr>
        <w:ind w:firstLine="709"/>
        <w:jc w:val="center"/>
        <w:rPr>
          <w:lang w:val="ru-RU"/>
        </w:rPr>
      </w:pPr>
      <w:r w:rsidRPr="00CD01D9">
        <w:rPr>
          <w:rFonts w:ascii="PT Astra Serif" w:hAnsi="PT Astra Serif"/>
          <w:i/>
          <w:sz w:val="22"/>
          <w:szCs w:val="22"/>
          <w:lang w:val="ru-RU"/>
        </w:rPr>
        <w:t xml:space="preserve">            наименование органа местного самоуправления, предоставляющего </w:t>
      </w:r>
    </w:p>
    <w:p w:rsidR="00560E8B" w:rsidRPr="00CD01D9" w:rsidRDefault="00560E8B">
      <w:pPr>
        <w:ind w:firstLine="709"/>
        <w:jc w:val="center"/>
        <w:rPr>
          <w:rFonts w:ascii="PT Astra Serif" w:hAnsi="PT Astra Serif"/>
          <w:i/>
          <w:sz w:val="22"/>
          <w:szCs w:val="22"/>
          <w:lang w:val="ru-RU"/>
        </w:rPr>
      </w:pPr>
      <w:r w:rsidRPr="00CD01D9">
        <w:rPr>
          <w:rFonts w:ascii="PT Astra Serif" w:hAnsi="PT Astra Serif"/>
          <w:i/>
          <w:sz w:val="22"/>
          <w:szCs w:val="22"/>
          <w:lang w:val="ru-RU"/>
        </w:rPr>
        <w:t>муниципальную услугу</w:t>
      </w:r>
    </w:p>
    <w:p w:rsidR="00560E8B" w:rsidRPr="00CD01D9" w:rsidRDefault="00560E8B">
      <w:pPr>
        <w:jc w:val="both"/>
        <w:rPr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>(далее – уполномоченный орган) муниципальной услуги по направлению уведомления о соответствии или несоответствии указанных в уведомлении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 xml:space="preserve">о планируемых строительстве или реконструкции объекта индивидуального жилищного строительства или садового дома параметрам и допустимости размещения объекта </w:t>
      </w:r>
      <w:r w:rsidRPr="00CD01D9">
        <w:rPr>
          <w:rStyle w:val="a4"/>
          <w:rFonts w:ascii="PT Astra Serif" w:hAnsi="PT Astra Serif"/>
          <w:sz w:val="28"/>
          <w:szCs w:val="28"/>
          <w:lang w:val="ru-RU"/>
        </w:rPr>
        <w:t>индивидуального жилищного строительства</w:t>
      </w:r>
      <w:r w:rsidRPr="00CD01D9">
        <w:rPr>
          <w:rStyle w:val="a4"/>
          <w:rFonts w:ascii="PT Astra Serif" w:hAnsi="PT Astra Serif"/>
          <w:sz w:val="28"/>
          <w:szCs w:val="28"/>
          <w:lang w:val="ru-RU"/>
        </w:rPr>
        <w:br/>
        <w:t xml:space="preserve">или садового дома на земельном участке </w:t>
      </w:r>
      <w:r w:rsidRPr="00CD01D9">
        <w:rPr>
          <w:rFonts w:ascii="PT Astra Serif" w:hAnsi="PT Astra Serif"/>
          <w:sz w:val="28"/>
          <w:szCs w:val="28"/>
          <w:lang w:val="ru-RU"/>
        </w:rPr>
        <w:t>на территории муниципального образования «_____________________________________________________»</w:t>
      </w:r>
    </w:p>
    <w:p w:rsidR="00560E8B" w:rsidRPr="00CD01D9" w:rsidRDefault="00560E8B">
      <w:pPr>
        <w:jc w:val="both"/>
        <w:rPr>
          <w:lang w:val="ru-RU"/>
        </w:rPr>
      </w:pPr>
      <w:r w:rsidRPr="00CD01D9">
        <w:rPr>
          <w:rFonts w:ascii="PT Astra Serif" w:hAnsi="PT Astra Serif"/>
          <w:i/>
          <w:sz w:val="22"/>
          <w:szCs w:val="22"/>
          <w:lang w:val="ru-RU"/>
        </w:rPr>
        <w:t xml:space="preserve">                                    указывается полное наименование муниципального образования</w:t>
      </w:r>
    </w:p>
    <w:p w:rsidR="00560E8B" w:rsidRPr="00CD01D9" w:rsidRDefault="00560E8B">
      <w:pPr>
        <w:jc w:val="both"/>
        <w:rPr>
          <w:sz w:val="28"/>
          <w:szCs w:val="28"/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>(далее – муниципальная услуга, административный регламент).</w:t>
      </w:r>
    </w:p>
    <w:p w:rsidR="00560E8B" w:rsidRPr="00CD01D9" w:rsidRDefault="00560E8B">
      <w:pPr>
        <w:jc w:val="both"/>
        <w:rPr>
          <w:rFonts w:ascii="PT Astra Serif" w:hAnsi="PT Astra Serif"/>
          <w:i/>
          <w:lang w:val="ru-RU"/>
        </w:rPr>
      </w:pPr>
    </w:p>
    <w:p w:rsidR="00560E8B" w:rsidRPr="00CD01D9" w:rsidRDefault="00560E8B">
      <w:pPr>
        <w:jc w:val="center"/>
        <w:rPr>
          <w:lang w:val="ru-RU"/>
        </w:rPr>
      </w:pPr>
      <w:r w:rsidRPr="00CD01D9">
        <w:rPr>
          <w:rFonts w:ascii="PT Astra Serif" w:hAnsi="PT Astra Serif"/>
          <w:b/>
          <w:sz w:val="28"/>
          <w:szCs w:val="28"/>
          <w:lang w:val="ru-RU"/>
        </w:rPr>
        <w:t>1.2. Описание заявителей</w:t>
      </w:r>
    </w:p>
    <w:p w:rsidR="00560E8B" w:rsidRPr="00CD01D9" w:rsidRDefault="00560E8B">
      <w:pPr>
        <w:spacing w:after="1" w:line="280" w:lineRule="atLeast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560E8B" w:rsidRPr="00CD01D9" w:rsidRDefault="00560E8B">
      <w:pPr>
        <w:spacing w:after="1" w:line="280" w:lineRule="atLeast"/>
        <w:ind w:firstLine="709"/>
        <w:jc w:val="both"/>
        <w:rPr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>Муниципальная услуга предоставляется правообладателям земельных участков – юридическим лицам (за исключением государственных органов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и их территориальных органов, органов государственных внебюджетных фондов и их территориальных органов, органов местного самоуправления), индивидуальным предпринимателям, физическим лицам, либо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их представителям, наделённым соответствующими полномочиями выступать от имени указанных выше юридических лиц, индивидуальных предпринимателей и физических лиц (далее – заявитель, застройщик).</w:t>
      </w:r>
    </w:p>
    <w:p w:rsidR="00560E8B" w:rsidRPr="00CD01D9" w:rsidRDefault="00560E8B">
      <w:pPr>
        <w:spacing w:after="1" w:line="280" w:lineRule="atLeast"/>
        <w:ind w:firstLine="709"/>
        <w:jc w:val="both"/>
        <w:rPr>
          <w:lang w:val="ru-RU"/>
        </w:rPr>
      </w:pPr>
    </w:p>
    <w:p w:rsidR="00560E8B" w:rsidRPr="00CD01D9" w:rsidRDefault="00560E8B">
      <w:pPr>
        <w:jc w:val="center"/>
        <w:rPr>
          <w:lang w:val="ru-RU"/>
        </w:rPr>
      </w:pPr>
      <w:r w:rsidRPr="00CD01D9">
        <w:rPr>
          <w:rFonts w:ascii="PT Astra Serif" w:hAnsi="PT Astra Serif"/>
          <w:b/>
          <w:sz w:val="28"/>
          <w:szCs w:val="28"/>
          <w:lang w:val="ru-RU"/>
        </w:rPr>
        <w:t>1.3. Требования к порядку информирования о порядке предоставления муниципальной услуги</w:t>
      </w:r>
    </w:p>
    <w:p w:rsidR="00560E8B" w:rsidRPr="00CD01D9" w:rsidRDefault="00560E8B">
      <w:pPr>
        <w:ind w:firstLine="709"/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560E8B" w:rsidRPr="00CD01D9" w:rsidRDefault="00560E8B">
      <w:pPr>
        <w:ind w:firstLine="709"/>
        <w:jc w:val="both"/>
        <w:rPr>
          <w:sz w:val="28"/>
          <w:szCs w:val="28"/>
          <w:lang w:val="ru-RU"/>
        </w:rPr>
      </w:pPr>
      <w:r w:rsidRPr="00CD01D9">
        <w:rPr>
          <w:rFonts w:ascii="PT Astra Serif" w:hAnsi="PT Astra Serif"/>
          <w:bCs/>
          <w:sz w:val="28"/>
          <w:szCs w:val="28"/>
          <w:lang w:val="ru-RU"/>
        </w:rPr>
        <w:t>1.3.1.</w:t>
      </w:r>
      <w:r w:rsidRPr="00CD01D9">
        <w:rPr>
          <w:rFonts w:ascii="PT Astra Serif" w:hAnsi="PT Astra Serif"/>
          <w:sz w:val="28"/>
          <w:szCs w:val="28"/>
          <w:lang w:val="ru-RU"/>
        </w:rPr>
        <w:t xml:space="preserve"> Порядок получения информации заявителями по вопросам предоставления муниципальной услуги, сведений о ходе предоставления указанной услуги, в том числе на официальном сайте уполномоченного органа в информационно-телекоммуникационной сети «Интернет» (далее – официальном сайте уполномоченного органа), а также с использованием федеральной государственной информационной системы «Единый портал государственных и муниципальных услуг (функций)» (далее – Единый портал).</w:t>
      </w:r>
    </w:p>
    <w:p w:rsidR="00560E8B" w:rsidRPr="00CD01D9" w:rsidRDefault="00560E8B">
      <w:pPr>
        <w:ind w:firstLine="709"/>
        <w:jc w:val="both"/>
        <w:rPr>
          <w:rFonts w:ascii="PT Astra Serif" w:hAnsi="PT Astra Serif"/>
          <w:sz w:val="26"/>
          <w:szCs w:val="26"/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>Информирование о порядке предоставления муниципальной услуги осуществляется уполномоченным органом:</w:t>
      </w:r>
    </w:p>
    <w:p w:rsidR="00560E8B" w:rsidRPr="00CD01D9" w:rsidRDefault="00560E8B">
      <w:pPr>
        <w:ind w:firstLine="709"/>
        <w:jc w:val="both"/>
        <w:rPr>
          <w:rFonts w:ascii="PT Astra Serif" w:hAnsi="PT Astra Serif"/>
          <w:sz w:val="26"/>
          <w:szCs w:val="26"/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>при личном устном обращении заявителей;</w:t>
      </w:r>
    </w:p>
    <w:p w:rsidR="00560E8B" w:rsidRPr="00CD01D9" w:rsidRDefault="00560E8B">
      <w:pPr>
        <w:ind w:firstLine="709"/>
        <w:jc w:val="both"/>
        <w:rPr>
          <w:rFonts w:ascii="PT Astra Serif" w:hAnsi="PT Astra Serif"/>
          <w:sz w:val="26"/>
          <w:szCs w:val="26"/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>по телефону;</w:t>
      </w:r>
    </w:p>
    <w:p w:rsidR="00560E8B" w:rsidRPr="00CD01D9" w:rsidRDefault="00560E8B">
      <w:pPr>
        <w:ind w:firstLine="709"/>
        <w:jc w:val="both"/>
        <w:rPr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>путём направления ответов на письменные обращения, направляемые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в уполномоченный орган по почте;</w:t>
      </w:r>
    </w:p>
    <w:p w:rsidR="00560E8B" w:rsidRPr="00CD01D9" w:rsidRDefault="00560E8B">
      <w:pPr>
        <w:ind w:firstLine="709"/>
        <w:jc w:val="both"/>
        <w:rPr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>путём направления ответов на электронные обращения, направляемые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в уполномоченный орган по адресу электронной почты;</w:t>
      </w:r>
    </w:p>
    <w:p w:rsidR="00560E8B" w:rsidRPr="00CD01D9" w:rsidRDefault="00560E8B">
      <w:pPr>
        <w:ind w:firstLine="709"/>
        <w:jc w:val="both"/>
        <w:rPr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>путём размещения информации на официальном сайте уполномоченного органа ___________________________;</w:t>
      </w:r>
    </w:p>
    <w:p w:rsidR="00560E8B" w:rsidRPr="00CD01D9" w:rsidRDefault="00560E8B">
      <w:pPr>
        <w:ind w:firstLine="709"/>
        <w:jc w:val="both"/>
        <w:rPr>
          <w:lang w:val="ru-RU"/>
        </w:rPr>
      </w:pPr>
      <w:r w:rsidRPr="00CD01D9">
        <w:rPr>
          <w:rFonts w:ascii="PT Astra Serif" w:hAnsi="PT Astra Serif"/>
          <w:i/>
          <w:sz w:val="22"/>
          <w:szCs w:val="22"/>
          <w:lang w:val="ru-RU"/>
        </w:rPr>
        <w:t xml:space="preserve">                                                               (указать адрес сайта)</w:t>
      </w:r>
    </w:p>
    <w:p w:rsidR="00560E8B" w:rsidRPr="00CD01D9" w:rsidRDefault="00560E8B">
      <w:pPr>
        <w:ind w:firstLine="709"/>
        <w:jc w:val="both"/>
        <w:rPr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>посредством размещения информации на Едином портале (</w:t>
      </w:r>
      <w:hyperlink r:id="rId8">
        <w:r w:rsidRPr="00CD01D9">
          <w:rPr>
            <w:rStyle w:val="-"/>
            <w:rFonts w:ascii="PT Astra Serif" w:hAnsi="PT Astra Serif"/>
            <w:sz w:val="28"/>
            <w:szCs w:val="28"/>
            <w:lang w:val="ru-RU"/>
          </w:rPr>
          <w:t>https://www.gosuslugi.ru/</w:t>
        </w:r>
      </w:hyperlink>
      <w:r w:rsidRPr="00CD01D9">
        <w:rPr>
          <w:rFonts w:ascii="PT Astra Serif" w:hAnsi="PT Astra Serif"/>
          <w:sz w:val="28"/>
          <w:szCs w:val="28"/>
          <w:lang w:val="ru-RU"/>
        </w:rPr>
        <w:t>);</w:t>
      </w:r>
    </w:p>
    <w:p w:rsidR="00560E8B" w:rsidRPr="00CD01D9" w:rsidRDefault="00560E8B">
      <w:pPr>
        <w:ind w:firstLine="709"/>
        <w:jc w:val="both"/>
        <w:rPr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>посредством размещения материалов на информационных стендах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в местах предоставления муниципальной услуги, оборудованных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в помещениях, предназначенных для приёма граждан, в том числе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в областном государственном казённом учреждении «Корпорация развития интернет-технологий – многофункциональный центр предоставления государственных и муниципальных услуг в Ульяновской области» (далее – ОГКУ «Правительство для граждан»);</w:t>
      </w:r>
    </w:p>
    <w:p w:rsidR="00560E8B" w:rsidRPr="00CD01D9" w:rsidRDefault="00560E8B">
      <w:pPr>
        <w:ind w:firstLine="709"/>
        <w:jc w:val="both"/>
        <w:rPr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>Информирование через телефон-информатор ______________________</w:t>
      </w:r>
      <w:r w:rsidRPr="00CD01D9">
        <w:rPr>
          <w:rFonts w:ascii="PT Astra Serif" w:hAnsi="PT Astra Serif"/>
          <w:sz w:val="24"/>
          <w:szCs w:val="24"/>
          <w:lang w:val="ru-RU"/>
        </w:rPr>
        <w:t>.</w:t>
      </w:r>
    </w:p>
    <w:p w:rsidR="00560E8B" w:rsidRPr="00CD01D9" w:rsidRDefault="00560E8B">
      <w:pPr>
        <w:ind w:firstLine="709"/>
        <w:jc w:val="both"/>
        <w:rPr>
          <w:i/>
          <w:iCs/>
          <w:sz w:val="22"/>
          <w:szCs w:val="22"/>
          <w:lang w:val="ru-RU"/>
        </w:rPr>
      </w:pPr>
      <w:r w:rsidRPr="00CD01D9">
        <w:rPr>
          <w:rFonts w:ascii="PT Astra Serif" w:hAnsi="PT Astra Serif"/>
          <w:i/>
          <w:iCs/>
          <w:sz w:val="22"/>
          <w:szCs w:val="22"/>
          <w:lang w:val="ru-RU"/>
        </w:rPr>
        <w:t xml:space="preserve">                                                                                   (осуществляется или не осуществляется)</w:t>
      </w:r>
    </w:p>
    <w:p w:rsidR="00560E8B" w:rsidRPr="00CD01D9" w:rsidRDefault="00560E8B">
      <w:pPr>
        <w:ind w:firstLine="709"/>
        <w:jc w:val="both"/>
        <w:rPr>
          <w:rFonts w:ascii="PT Astra Serif" w:hAnsi="PT Astra Serif"/>
          <w:sz w:val="26"/>
          <w:szCs w:val="26"/>
          <w:lang w:val="ru-RU"/>
        </w:rPr>
      </w:pPr>
      <w:r w:rsidRPr="00CD01D9">
        <w:rPr>
          <w:rFonts w:ascii="PT Astra Serif" w:hAnsi="PT Astra Serif"/>
          <w:bCs/>
          <w:sz w:val="28"/>
          <w:szCs w:val="28"/>
          <w:lang w:val="ru-RU"/>
        </w:rPr>
        <w:t>1.3.2.</w:t>
      </w:r>
      <w:r w:rsidRPr="00CD01D9">
        <w:rPr>
          <w:rFonts w:ascii="PT Astra Serif" w:hAnsi="PT Astra Serif"/>
          <w:sz w:val="28"/>
          <w:szCs w:val="28"/>
          <w:lang w:val="ru-RU"/>
        </w:rPr>
        <w:t xml:space="preserve"> Порядок, форма, место размещения и способы получения справочной информации, в том числе на стендах в местах предоставления муниципальной услуги, и в многофункциональных центрах предоставления государственных и муниципальных услуг (далее – многофункциональный центр).</w:t>
      </w:r>
    </w:p>
    <w:p w:rsidR="00560E8B" w:rsidRPr="00CD01D9" w:rsidRDefault="00560E8B">
      <w:pPr>
        <w:ind w:firstLine="709"/>
        <w:jc w:val="both"/>
        <w:rPr>
          <w:rFonts w:ascii="PT Astra Serif" w:hAnsi="PT Astra Serif"/>
          <w:sz w:val="26"/>
          <w:szCs w:val="26"/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>На официальном сайте уполномоченного органа, а также на Едином портале размещена следующая справочная информация:</w:t>
      </w:r>
    </w:p>
    <w:p w:rsidR="00560E8B" w:rsidRPr="00CD01D9" w:rsidRDefault="00560E8B">
      <w:pPr>
        <w:ind w:firstLine="709"/>
        <w:jc w:val="both"/>
        <w:rPr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>место нахождения и график работы уполномоченного органа,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его структурного подразделения, предоставляющего муниципальную услугу, органов государственной власти, участвующих в предоставления муниципальной услуги, а также ОГКУ «Правительство для граждан»;</w:t>
      </w:r>
    </w:p>
    <w:p w:rsidR="00560E8B" w:rsidRPr="00CD01D9" w:rsidRDefault="00560E8B">
      <w:pPr>
        <w:ind w:firstLine="709"/>
        <w:jc w:val="both"/>
        <w:rPr>
          <w:rFonts w:ascii="PT Astra Serif" w:hAnsi="PT Astra Serif"/>
          <w:sz w:val="26"/>
          <w:szCs w:val="26"/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>справочные телефоны уполномоченного органа, его структурного подразделения, предоставляющего муниципальную услугу, органов государственной власти, участвующих в предоставления муниципальной услуги, ОГКУ «Правительство для граждан», в том числе номер телефона-автоинформатора.</w:t>
      </w:r>
    </w:p>
    <w:p w:rsidR="00560E8B" w:rsidRPr="00CD01D9" w:rsidRDefault="00560E8B">
      <w:pPr>
        <w:ind w:firstLine="709"/>
        <w:jc w:val="both"/>
        <w:rPr>
          <w:rFonts w:ascii="PT Astra Serif" w:hAnsi="PT Astra Serif"/>
          <w:sz w:val="26"/>
          <w:szCs w:val="26"/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>адрес официального сайта уполномоченного органа, адресного электронной почты и (или) формы обратной связи уполномоченного органа, органов государственной власти, участвующих в предоставления муниципальной услуги, адрес официального сайта ОГКУ «Правительство для граждан».</w:t>
      </w:r>
    </w:p>
    <w:p w:rsidR="00560E8B" w:rsidRPr="00CD01D9" w:rsidRDefault="00560E8B">
      <w:pPr>
        <w:ind w:firstLine="709"/>
        <w:jc w:val="both"/>
        <w:rPr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>Справочная информация размещена на информационном стенде, который оборудован в доступном для заявителей месте предоставления муниципальной услуги, максимально заметен, хорошо просматриваем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и функционален.</w:t>
      </w:r>
    </w:p>
    <w:p w:rsidR="00560E8B" w:rsidRPr="00CD01D9" w:rsidRDefault="00560E8B">
      <w:pPr>
        <w:ind w:firstLine="709"/>
        <w:jc w:val="both"/>
        <w:rPr>
          <w:rFonts w:ascii="PT Astra Serif" w:hAnsi="PT Astra Serif"/>
          <w:sz w:val="26"/>
          <w:szCs w:val="26"/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>На информационных стендах или иных источниках информирования ОГКУ «Правительство для граждан» в секторе информирования и ожидания или в секторе приёма заявителей размещается актуальная и исчерпывающая информация, которая содержит, в том числе:</w:t>
      </w:r>
    </w:p>
    <w:p w:rsidR="00560E8B" w:rsidRPr="00CD01D9" w:rsidRDefault="00560E8B">
      <w:pPr>
        <w:ind w:firstLine="709"/>
        <w:jc w:val="both"/>
        <w:rPr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>режим работы и адрес ОГКУ «Правительство для граждан»,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его обособленных подразделений;</w:t>
      </w:r>
    </w:p>
    <w:p w:rsidR="00560E8B" w:rsidRPr="00CD01D9" w:rsidRDefault="00560E8B">
      <w:pPr>
        <w:ind w:firstLine="709"/>
        <w:jc w:val="both"/>
        <w:rPr>
          <w:rFonts w:ascii="PT Astra Serif" w:hAnsi="PT Astra Serif"/>
          <w:sz w:val="26"/>
          <w:szCs w:val="26"/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 xml:space="preserve">справочные телефоны; </w:t>
      </w:r>
    </w:p>
    <w:p w:rsidR="00560E8B" w:rsidRPr="00CD01D9" w:rsidRDefault="00560E8B">
      <w:pPr>
        <w:ind w:firstLine="709"/>
        <w:jc w:val="both"/>
        <w:rPr>
          <w:rFonts w:ascii="PT Astra Serif" w:hAnsi="PT Astra Serif"/>
          <w:sz w:val="26"/>
          <w:szCs w:val="26"/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>адрес официального сайта, адрес электронной почты;</w:t>
      </w:r>
    </w:p>
    <w:p w:rsidR="00560E8B" w:rsidRPr="00CD01D9" w:rsidRDefault="00560E8B">
      <w:pPr>
        <w:ind w:firstLine="709"/>
        <w:jc w:val="both"/>
        <w:rPr>
          <w:rFonts w:ascii="PT Astra Serif" w:hAnsi="PT Astra Serif"/>
          <w:sz w:val="26"/>
          <w:szCs w:val="26"/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>порядок предоставления муниципальной услуги.</w:t>
      </w:r>
    </w:p>
    <w:p w:rsidR="00560E8B" w:rsidRPr="00CD01D9" w:rsidRDefault="00560E8B">
      <w:pPr>
        <w:widowControl w:val="0"/>
        <w:ind w:firstLine="709"/>
        <w:jc w:val="center"/>
        <w:rPr>
          <w:rFonts w:ascii="PT Astra Serif" w:hAnsi="PT Astra Serif"/>
          <w:b/>
          <w:sz w:val="26"/>
          <w:szCs w:val="26"/>
          <w:lang w:val="ru-RU"/>
        </w:rPr>
      </w:pPr>
      <w:bookmarkStart w:id="1" w:name="Par110"/>
      <w:bookmarkEnd w:id="1"/>
    </w:p>
    <w:p w:rsidR="00560E8B" w:rsidRPr="00CD01D9" w:rsidRDefault="00560E8B">
      <w:pPr>
        <w:pStyle w:val="ListParagraph"/>
        <w:widowControl w:val="0"/>
        <w:ind w:left="0"/>
        <w:jc w:val="center"/>
        <w:rPr>
          <w:lang w:val="ru-RU"/>
        </w:rPr>
      </w:pPr>
      <w:r w:rsidRPr="00CD01D9">
        <w:rPr>
          <w:rFonts w:ascii="PT Astra Serif" w:hAnsi="PT Astra Serif"/>
          <w:b/>
          <w:sz w:val="28"/>
          <w:szCs w:val="28"/>
          <w:lang w:val="ru-RU"/>
        </w:rPr>
        <w:t>2. Стандарт предоставления муниципальной услуги</w:t>
      </w:r>
    </w:p>
    <w:p w:rsidR="00560E8B" w:rsidRPr="00CD01D9" w:rsidRDefault="00560E8B">
      <w:pPr>
        <w:pStyle w:val="ListParagraph"/>
        <w:widowControl w:val="0"/>
        <w:ind w:left="1069"/>
        <w:rPr>
          <w:rFonts w:ascii="PT Astra Serif" w:hAnsi="PT Astra Serif"/>
          <w:sz w:val="28"/>
          <w:szCs w:val="28"/>
          <w:lang w:val="ru-RU"/>
        </w:rPr>
      </w:pPr>
    </w:p>
    <w:p w:rsidR="00560E8B" w:rsidRPr="00CD01D9" w:rsidRDefault="00560E8B">
      <w:pPr>
        <w:widowControl w:val="0"/>
        <w:jc w:val="center"/>
        <w:rPr>
          <w:sz w:val="28"/>
          <w:szCs w:val="28"/>
          <w:lang w:val="ru-RU"/>
        </w:rPr>
      </w:pPr>
      <w:r w:rsidRPr="00CD01D9">
        <w:rPr>
          <w:rFonts w:ascii="PT Astra Serif" w:hAnsi="PT Astra Serif"/>
          <w:b/>
          <w:sz w:val="28"/>
          <w:szCs w:val="28"/>
          <w:lang w:val="ru-RU"/>
        </w:rPr>
        <w:t>2.1. Наименование муниципальной услуги</w:t>
      </w:r>
    </w:p>
    <w:p w:rsidR="00560E8B" w:rsidRPr="00CD01D9" w:rsidRDefault="00560E8B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560E8B" w:rsidRPr="00CD01D9" w:rsidRDefault="00560E8B">
      <w:pPr>
        <w:jc w:val="both"/>
        <w:rPr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ab/>
        <w:t>Направление уведомления о соответствии или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параметрам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 xml:space="preserve">и допустимости размещения объекта </w:t>
      </w:r>
      <w:r w:rsidRPr="00CD01D9">
        <w:rPr>
          <w:rStyle w:val="a4"/>
          <w:rFonts w:ascii="PT Astra Serif" w:hAnsi="PT Astra Serif"/>
          <w:sz w:val="28"/>
          <w:szCs w:val="28"/>
          <w:lang w:val="ru-RU"/>
        </w:rPr>
        <w:t>индивидуального жилищного строительства или садового дома на земельном участке.</w:t>
      </w:r>
    </w:p>
    <w:p w:rsidR="00560E8B" w:rsidRPr="00CD01D9" w:rsidRDefault="00560E8B">
      <w:pPr>
        <w:ind w:firstLine="708"/>
        <w:rPr>
          <w:rFonts w:ascii="PT Astra Serif" w:hAnsi="PT Astra Serif"/>
          <w:sz w:val="26"/>
          <w:szCs w:val="26"/>
          <w:lang w:val="ru-RU"/>
        </w:rPr>
      </w:pPr>
    </w:p>
    <w:p w:rsidR="00560E8B" w:rsidRPr="00CD01D9" w:rsidRDefault="00560E8B">
      <w:pPr>
        <w:ind w:firstLine="708"/>
        <w:rPr>
          <w:lang w:val="ru-RU"/>
        </w:rPr>
      </w:pPr>
      <w:r w:rsidRPr="00CD01D9">
        <w:rPr>
          <w:rFonts w:ascii="PT Astra Serif" w:hAnsi="PT Astra Serif"/>
          <w:b/>
          <w:sz w:val="28"/>
          <w:szCs w:val="28"/>
          <w:lang w:val="ru-RU"/>
        </w:rPr>
        <w:t>2.2. Наименование органа, предоставляющего муниципальную услугу</w:t>
      </w:r>
    </w:p>
    <w:p w:rsidR="00560E8B" w:rsidRPr="00CD01D9" w:rsidRDefault="00560E8B">
      <w:pPr>
        <w:ind w:firstLine="708"/>
        <w:rPr>
          <w:rFonts w:ascii="PT Astra Serif" w:hAnsi="PT Astra Serif"/>
          <w:sz w:val="22"/>
          <w:szCs w:val="19"/>
          <w:lang w:val="ru-RU"/>
        </w:rPr>
      </w:pPr>
    </w:p>
    <w:p w:rsidR="00560E8B" w:rsidRPr="00CD01D9" w:rsidRDefault="00560E8B">
      <w:pPr>
        <w:ind w:firstLine="709"/>
        <w:jc w:val="both"/>
        <w:rPr>
          <w:sz w:val="22"/>
          <w:szCs w:val="22"/>
          <w:lang w:val="ru-RU"/>
        </w:rPr>
      </w:pPr>
      <w:r w:rsidRPr="00CD01D9">
        <w:rPr>
          <w:rFonts w:ascii="PT Astra Serif" w:hAnsi="PT Astra Serif"/>
          <w:sz w:val="22"/>
          <w:szCs w:val="22"/>
          <w:lang w:val="ru-RU"/>
        </w:rPr>
        <w:t>______________________________________________________________________________</w:t>
      </w:r>
    </w:p>
    <w:p w:rsidR="00560E8B" w:rsidRPr="00CD01D9" w:rsidRDefault="00560E8B">
      <w:pPr>
        <w:widowControl w:val="0"/>
        <w:jc w:val="center"/>
        <w:rPr>
          <w:rFonts w:ascii="PT Astra Serif" w:hAnsi="PT Astra Serif"/>
          <w:szCs w:val="26"/>
          <w:lang w:val="ru-RU"/>
        </w:rPr>
      </w:pPr>
      <w:r w:rsidRPr="00CD01D9">
        <w:rPr>
          <w:rFonts w:ascii="PT Astra Serif" w:hAnsi="PT Astra Serif"/>
          <w:sz w:val="22"/>
          <w:szCs w:val="22"/>
          <w:lang w:val="ru-RU"/>
        </w:rPr>
        <w:t>(</w:t>
      </w:r>
      <w:r w:rsidRPr="00CD01D9">
        <w:rPr>
          <w:rFonts w:ascii="PT Astra Serif" w:hAnsi="PT Astra Serif"/>
          <w:i/>
          <w:sz w:val="22"/>
          <w:szCs w:val="22"/>
          <w:lang w:val="ru-RU"/>
        </w:rPr>
        <w:t>наименование органа местного самоуправления, предоставляющего муниципальную услугу</w:t>
      </w:r>
      <w:r w:rsidRPr="00CD01D9">
        <w:rPr>
          <w:rFonts w:ascii="PT Astra Serif" w:hAnsi="PT Astra Serif"/>
          <w:sz w:val="22"/>
          <w:szCs w:val="22"/>
          <w:lang w:val="ru-RU"/>
        </w:rPr>
        <w:t>)</w:t>
      </w:r>
    </w:p>
    <w:p w:rsidR="00560E8B" w:rsidRPr="00CD01D9" w:rsidRDefault="00560E8B">
      <w:pPr>
        <w:widowControl w:val="0"/>
        <w:jc w:val="both"/>
        <w:rPr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>в лице</w:t>
      </w:r>
      <w:r w:rsidRPr="00CD01D9">
        <w:rPr>
          <w:rFonts w:ascii="PT Astra Serif" w:hAnsi="PT Astra Serif"/>
          <w:sz w:val="22"/>
          <w:szCs w:val="22"/>
          <w:lang w:val="ru-RU"/>
        </w:rPr>
        <w:t xml:space="preserve"> _____________________________________________________________________________.</w:t>
      </w:r>
    </w:p>
    <w:p w:rsidR="00560E8B" w:rsidRPr="00CD01D9" w:rsidRDefault="00560E8B">
      <w:pPr>
        <w:widowControl w:val="0"/>
        <w:jc w:val="center"/>
        <w:rPr>
          <w:rFonts w:ascii="PT Astra Serif" w:hAnsi="PT Astra Serif"/>
          <w:szCs w:val="26"/>
          <w:lang w:val="ru-RU"/>
        </w:rPr>
      </w:pPr>
      <w:r w:rsidRPr="00CD01D9">
        <w:rPr>
          <w:rFonts w:ascii="PT Astra Serif" w:hAnsi="PT Astra Serif"/>
          <w:sz w:val="22"/>
          <w:szCs w:val="22"/>
          <w:lang w:val="ru-RU"/>
        </w:rPr>
        <w:t>(</w:t>
      </w:r>
      <w:r w:rsidRPr="00CD01D9">
        <w:rPr>
          <w:rFonts w:ascii="PT Astra Serif" w:hAnsi="PT Astra Serif"/>
          <w:i/>
          <w:sz w:val="22"/>
          <w:szCs w:val="22"/>
          <w:lang w:val="ru-RU"/>
        </w:rPr>
        <w:t>наименование отраслевого (функционального) органа</w:t>
      </w:r>
      <w:r w:rsidRPr="00CD01D9">
        <w:rPr>
          <w:rFonts w:ascii="PT Astra Serif" w:hAnsi="PT Astra Serif"/>
          <w:sz w:val="22"/>
          <w:szCs w:val="22"/>
          <w:lang w:val="ru-RU"/>
        </w:rPr>
        <w:t>)</w:t>
      </w:r>
    </w:p>
    <w:p w:rsidR="00560E8B" w:rsidRPr="00CD01D9" w:rsidRDefault="00560E8B">
      <w:pPr>
        <w:widowControl w:val="0"/>
        <w:suppressAutoHyphens w:val="0"/>
        <w:ind w:firstLine="709"/>
        <w:textAlignment w:val="auto"/>
        <w:rPr>
          <w:rFonts w:ascii="PT Astra Serif" w:hAnsi="PT Astra Serif"/>
          <w:sz w:val="22"/>
          <w:szCs w:val="22"/>
          <w:lang w:val="ru-RU"/>
        </w:rPr>
      </w:pPr>
    </w:p>
    <w:p w:rsidR="00560E8B" w:rsidRPr="00CD01D9" w:rsidRDefault="00560E8B">
      <w:pPr>
        <w:widowControl w:val="0"/>
        <w:suppressAutoHyphens w:val="0"/>
        <w:jc w:val="center"/>
        <w:textAlignment w:val="auto"/>
        <w:rPr>
          <w:lang w:val="ru-RU"/>
        </w:rPr>
      </w:pPr>
      <w:r w:rsidRPr="00CD01D9">
        <w:rPr>
          <w:rFonts w:ascii="PT Astra Serif" w:hAnsi="PT Astra Serif"/>
          <w:b/>
          <w:sz w:val="28"/>
          <w:szCs w:val="28"/>
          <w:lang w:val="ru-RU"/>
        </w:rPr>
        <w:t>2.3. Результат предоставления муниципальной услуги</w:t>
      </w:r>
    </w:p>
    <w:p w:rsidR="00560E8B" w:rsidRPr="00CD01D9" w:rsidRDefault="00560E8B">
      <w:pPr>
        <w:spacing w:after="1" w:line="280" w:lineRule="atLeast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560E8B" w:rsidRPr="00CD01D9" w:rsidRDefault="00560E8B">
      <w:pPr>
        <w:spacing w:after="1" w:line="280" w:lineRule="atLeast"/>
        <w:ind w:firstLine="709"/>
        <w:jc w:val="both"/>
        <w:rPr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>Результатом предоставления уполномоченным органом муниципальной услуги являются:</w:t>
      </w:r>
    </w:p>
    <w:p w:rsidR="00560E8B" w:rsidRPr="00CD01D9" w:rsidRDefault="00560E8B">
      <w:pPr>
        <w:ind w:firstLine="708"/>
        <w:jc w:val="both"/>
        <w:rPr>
          <w:lang w:val="ru-RU"/>
        </w:rPr>
      </w:pPr>
      <w:r w:rsidRPr="00CD01D9">
        <w:rPr>
          <w:rStyle w:val="Hyperlink0"/>
          <w:rFonts w:ascii="PT Astra Serif" w:hAnsi="PT Astra Serif"/>
          <w:bCs/>
          <w:lang w:eastAsia="ru-RU"/>
        </w:rPr>
        <w:t>2.3.1.</w:t>
      </w:r>
      <w:r w:rsidRPr="00CD01D9">
        <w:rPr>
          <w:rStyle w:val="Hyperlink0"/>
          <w:rFonts w:ascii="PT Astra Serif" w:hAnsi="PT Astra Serif"/>
          <w:lang w:eastAsia="ru-RU"/>
        </w:rPr>
        <w:t xml:space="preserve">В случае возврата, </w:t>
      </w:r>
      <w:r w:rsidRPr="00CD01D9">
        <w:rPr>
          <w:rStyle w:val="a4"/>
          <w:rFonts w:ascii="PT Astra Serif" w:hAnsi="PT Astra Serif"/>
          <w:sz w:val="28"/>
          <w:szCs w:val="28"/>
          <w:lang w:val="ru-RU"/>
        </w:rPr>
        <w:t>предусмотренного в соответствии с пунктом 2.8.2 настоящего административного регламента</w:t>
      </w:r>
      <w:r w:rsidRPr="00CD01D9">
        <w:rPr>
          <w:rStyle w:val="Hyperlink0"/>
          <w:rFonts w:ascii="PT Astra Serif" w:hAnsi="PT Astra Serif"/>
          <w:lang w:eastAsia="ru-RU"/>
        </w:rPr>
        <w:t>, уведомление</w:t>
      </w:r>
      <w:r w:rsidRPr="00CD01D9">
        <w:rPr>
          <w:rStyle w:val="Hyperlink0"/>
          <w:rFonts w:ascii="PT Astra Serif" w:hAnsi="PT Astra Serif"/>
          <w:lang w:eastAsia="ru-RU"/>
        </w:rPr>
        <w:br/>
        <w:t>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(далее — уведомление</w:t>
      </w:r>
      <w:r w:rsidRPr="00CD01D9">
        <w:rPr>
          <w:rStyle w:val="Hyperlink0"/>
          <w:rFonts w:ascii="PT Astra Serif" w:hAnsi="PT Astra Serif"/>
          <w:lang w:eastAsia="ru-RU"/>
        </w:rPr>
        <w:br/>
        <w:t>о планируемом строительства) и приложенные документы без рассмотрения направляются заявителю с сопроводительным письмом с указанием причин возврата в простой письменной форме на бумажном носителе.</w:t>
      </w:r>
    </w:p>
    <w:p w:rsidR="00560E8B" w:rsidRPr="00CD01D9" w:rsidRDefault="00560E8B">
      <w:pPr>
        <w:ind w:firstLine="708"/>
        <w:jc w:val="both"/>
        <w:rPr>
          <w:lang w:val="ru-RU"/>
        </w:rPr>
      </w:pPr>
      <w:r w:rsidRPr="00CD01D9">
        <w:rPr>
          <w:rFonts w:ascii="PT Astra Serif" w:hAnsi="PT Astra Serif"/>
          <w:bCs/>
          <w:sz w:val="28"/>
          <w:szCs w:val="28"/>
          <w:lang w:val="ru-RU"/>
        </w:rPr>
        <w:t>2.3.2.</w:t>
      </w:r>
      <w:r w:rsidRPr="00CD01D9">
        <w:rPr>
          <w:rFonts w:ascii="PT Astra Serif" w:hAnsi="PT Astra Serif"/>
          <w:sz w:val="28"/>
          <w:szCs w:val="28"/>
          <w:lang w:val="ru-RU"/>
        </w:rPr>
        <w:t xml:space="preserve">Уведомление </w:t>
      </w:r>
      <w:bookmarkStart w:id="2" w:name="__DdeLink__3974_3469009073"/>
      <w:r w:rsidRPr="00CD01D9">
        <w:rPr>
          <w:rFonts w:ascii="PT Astra Serif" w:hAnsi="PT Astra Serif"/>
          <w:sz w:val="28"/>
          <w:szCs w:val="28"/>
          <w:lang w:val="ru-RU"/>
        </w:rPr>
        <w:t>о соответствии указанных в уведомлении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bookmarkEnd w:id="2"/>
      <w:r w:rsidRPr="00CD01D9">
        <w:rPr>
          <w:rFonts w:ascii="PT Astra Serif" w:hAnsi="PT Astra Serif"/>
          <w:sz w:val="28"/>
          <w:szCs w:val="28"/>
          <w:lang w:val="ru-RU"/>
        </w:rPr>
        <w:t xml:space="preserve"> (далее — уведомление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о соответствии планируемого строительства) по форме, утверждённой приказом Министерства строительства и жилищно- коммунального хозяйства Российской Федерации от 19.09.2018 № 591/пр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 (далее - приказ № 591/пр);</w:t>
      </w:r>
    </w:p>
    <w:p w:rsidR="00560E8B" w:rsidRPr="00CD01D9" w:rsidRDefault="00560E8B">
      <w:pPr>
        <w:ind w:firstLine="708"/>
        <w:jc w:val="both"/>
        <w:rPr>
          <w:lang w:val="ru-RU"/>
        </w:rPr>
      </w:pPr>
      <w:r w:rsidRPr="00CD01D9">
        <w:rPr>
          <w:rFonts w:ascii="PT Astra Serif" w:hAnsi="PT Astra Serif"/>
          <w:bCs/>
          <w:sz w:val="28"/>
          <w:szCs w:val="28"/>
          <w:lang w:val="ru-RU"/>
        </w:rPr>
        <w:t>2.3.3.</w:t>
      </w:r>
      <w:r w:rsidRPr="00CD01D9">
        <w:rPr>
          <w:rFonts w:ascii="PT Astra Serif" w:hAnsi="PT Astra Serif"/>
          <w:sz w:val="28"/>
          <w:szCs w:val="28"/>
          <w:lang w:val="ru-RU"/>
        </w:rPr>
        <w:t>Уведомление о несоответствии указанных в уведомлении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(далее - уведомление о несоответствии планируемого строительства) по форме, утверждённой приказом № 591/пр.</w:t>
      </w:r>
    </w:p>
    <w:p w:rsidR="00560E8B" w:rsidRPr="00CD01D9" w:rsidRDefault="00560E8B">
      <w:pPr>
        <w:ind w:firstLine="709"/>
        <w:jc w:val="both"/>
        <w:rPr>
          <w:lang w:val="ru-RU"/>
        </w:rPr>
      </w:pPr>
      <w:r w:rsidRPr="00CD01D9">
        <w:rPr>
          <w:rStyle w:val="Hyperlink0"/>
          <w:rFonts w:ascii="PT Astra Serif" w:hAnsi="PT Astra Serif"/>
          <w:lang w:eastAsia="ru-RU"/>
        </w:rPr>
        <w:t>Одновременно с направлением уведомления заявителю, уполномоченный орган в течении 7 (семи) рабочих дней направляет копии уведомления</w:t>
      </w:r>
      <w:r w:rsidRPr="00CD01D9">
        <w:rPr>
          <w:rStyle w:val="Hyperlink0"/>
          <w:rFonts w:ascii="PT Astra Serif" w:hAnsi="PT Astra Serif"/>
          <w:lang w:eastAsia="ru-RU"/>
        </w:rPr>
        <w:br/>
        <w:t>о несоответствии:</w:t>
      </w:r>
    </w:p>
    <w:p w:rsidR="00560E8B" w:rsidRPr="00CD01D9" w:rsidRDefault="00560E8B">
      <w:pPr>
        <w:ind w:firstLine="709"/>
        <w:jc w:val="both"/>
        <w:rPr>
          <w:lang w:val="ru-RU"/>
        </w:rPr>
      </w:pPr>
      <w:r w:rsidRPr="00CD01D9">
        <w:rPr>
          <w:rStyle w:val="Hyperlink0"/>
          <w:rFonts w:ascii="PT Astra Serif" w:hAnsi="PT Astra Serif"/>
          <w:lang w:eastAsia="ru-RU"/>
        </w:rPr>
        <w:t xml:space="preserve">1) в Агентство </w:t>
      </w:r>
      <w:r w:rsidRPr="00CD01D9">
        <w:rPr>
          <w:rFonts w:ascii="PT Astra Serif" w:hAnsi="PT Astra Serif"/>
          <w:sz w:val="28"/>
          <w:szCs w:val="28"/>
          <w:lang w:val="ru-RU"/>
        </w:rPr>
        <w:t xml:space="preserve">государственного строительного и жилищного надзора </w:t>
      </w:r>
      <w:r w:rsidRPr="00CD01D9">
        <w:rPr>
          <w:rStyle w:val="Hyperlink0"/>
          <w:rFonts w:ascii="PT Astra Serif" w:hAnsi="PT Astra Serif"/>
          <w:lang w:eastAsia="ru-RU"/>
        </w:rPr>
        <w:t>Ульяновской области в случае направления заявителю уведомления по основанию, предусмотренному пунктом 1 части 10 статьи 51.1 Градостроительного кодекса Российской Федерации;</w:t>
      </w:r>
    </w:p>
    <w:p w:rsidR="00560E8B" w:rsidRPr="00CD01D9" w:rsidRDefault="00560E8B">
      <w:pPr>
        <w:ind w:firstLine="709"/>
        <w:jc w:val="both"/>
        <w:rPr>
          <w:lang w:val="ru-RU"/>
        </w:rPr>
      </w:pPr>
      <w:r w:rsidRPr="00CD01D9">
        <w:rPr>
          <w:rStyle w:val="Hyperlink0"/>
          <w:rFonts w:ascii="PT Astra Serif" w:hAnsi="PT Astra Serif"/>
          <w:lang w:eastAsia="ru-RU"/>
        </w:rPr>
        <w:t xml:space="preserve">2) в </w:t>
      </w:r>
      <w:r w:rsidRPr="00CD01D9">
        <w:rPr>
          <w:rFonts w:ascii="PT Astra Serif" w:hAnsi="PT Astra Serif"/>
          <w:sz w:val="28"/>
          <w:szCs w:val="28"/>
          <w:lang w:val="ru-RU" w:eastAsia="en-US"/>
        </w:rPr>
        <w:t xml:space="preserve">Управление Федеральной службы государственной регистрации, кадастра и картографии по Ульяновской области (далее – Росреестр), </w:t>
      </w:r>
      <w:r w:rsidRPr="00CD01D9">
        <w:rPr>
          <w:rFonts w:ascii="PT Astra Serif" w:hAnsi="PT Astra Serif" w:cs="Arial"/>
          <w:sz w:val="28"/>
          <w:szCs w:val="28"/>
          <w:shd w:val="clear" w:color="auto" w:fill="FFFFFF"/>
          <w:lang w:val="ru-RU"/>
        </w:rPr>
        <w:t>орган местного самоуправления, осуществляющий муниципальный земельный контроль,</w:t>
      </w:r>
      <w:r w:rsidRPr="00CD01D9">
        <w:rPr>
          <w:rStyle w:val="Hyperlink0"/>
          <w:rFonts w:ascii="PT Astra Serif" w:hAnsi="PT Astra Serif"/>
          <w:lang w:eastAsia="ru-RU"/>
        </w:rPr>
        <w:t>в случае направления застройщику уведомления по основанию, предусмотренному пунктом 2 или 3 части 10 статьи 51.1 Градостроительного кодекса Российской Федерации;</w:t>
      </w:r>
    </w:p>
    <w:p w:rsidR="00560E8B" w:rsidRPr="00CD01D9" w:rsidRDefault="00560E8B">
      <w:pPr>
        <w:spacing w:after="1" w:line="280" w:lineRule="atLeast"/>
        <w:ind w:firstLine="709"/>
        <w:jc w:val="both"/>
        <w:rPr>
          <w:lang w:val="ru-RU"/>
        </w:rPr>
      </w:pPr>
      <w:r w:rsidRPr="00CD01D9">
        <w:rPr>
          <w:rStyle w:val="Hyperlink0"/>
          <w:rFonts w:ascii="PT Astra Serif" w:hAnsi="PT Astra Serif"/>
          <w:lang w:eastAsia="ru-RU"/>
        </w:rPr>
        <w:t>3) в Управление по охране объектов культурного наследия администрации Губернатора Ульяновской области (далее — Управление),</w:t>
      </w:r>
      <w:r w:rsidRPr="00CD01D9">
        <w:rPr>
          <w:rStyle w:val="Hyperlink0"/>
          <w:rFonts w:ascii="PT Astra Serif" w:hAnsi="PT Astra Serif"/>
          <w:lang w:eastAsia="ru-RU"/>
        </w:rPr>
        <w:br/>
        <w:t>в случае направления застройщику уведомления по основанию, предусмотренному пунктом 4 части 10 статьи 51.1 Градостроительного кодекса Российской Федерации.</w:t>
      </w:r>
    </w:p>
    <w:p w:rsidR="00560E8B" w:rsidRPr="00CD01D9" w:rsidRDefault="00560E8B" w:rsidP="004E33F0">
      <w:pPr>
        <w:tabs>
          <w:tab w:val="left" w:pos="2268"/>
        </w:tabs>
        <w:suppressAutoHyphens w:val="0"/>
        <w:autoSpaceDE w:val="0"/>
        <w:ind w:firstLine="709"/>
        <w:jc w:val="both"/>
        <w:textAlignment w:val="auto"/>
        <w:rPr>
          <w:rFonts w:cs="Century"/>
          <w:lang w:val="ru-RU" w:eastAsia="zh-CN"/>
        </w:rPr>
      </w:pPr>
      <w:r w:rsidRPr="00CD01D9">
        <w:rPr>
          <w:rFonts w:ascii="PT Astra Serif" w:hAnsi="PT Astra Serif" w:cs="PT Astra Serif"/>
          <w:sz w:val="28"/>
          <w:szCs w:val="28"/>
          <w:lang w:val="ru-RU" w:eastAsia="zh-CN"/>
        </w:rPr>
        <w:t>Документ, выданный в результате предоставления муниципальной услуги подписывается Главой  _______________________________________________</w:t>
      </w:r>
      <w:r w:rsidRPr="00CD01D9">
        <w:rPr>
          <w:rFonts w:ascii="PT Astra Serif" w:hAnsi="PT Astra Serif" w:cs="PT Astra Serif"/>
          <w:sz w:val="28"/>
          <w:szCs w:val="28"/>
          <w:lang w:val="ru-RU" w:eastAsia="zh-CN"/>
        </w:rPr>
        <w:br/>
      </w:r>
      <w:r w:rsidRPr="00CD01D9">
        <w:rPr>
          <w:rFonts w:ascii="PT Astra Serif" w:hAnsi="PT Astra Serif" w:cs="PT Astra Serif"/>
          <w:i/>
          <w:szCs w:val="28"/>
          <w:lang w:val="ru-RU" w:eastAsia="zh-CN"/>
        </w:rPr>
        <w:t xml:space="preserve">                              (наименование органа местного самоуправления, предоставляющего муниципальную услугу)</w:t>
      </w:r>
    </w:p>
    <w:p w:rsidR="00560E8B" w:rsidRPr="00CD01D9" w:rsidRDefault="00560E8B" w:rsidP="004E33F0">
      <w:pPr>
        <w:suppressAutoHyphens w:val="0"/>
        <w:autoSpaceDE w:val="0"/>
        <w:jc w:val="both"/>
        <w:textAlignment w:val="auto"/>
        <w:rPr>
          <w:rFonts w:cs="Century"/>
          <w:lang w:val="ru-RU" w:eastAsia="zh-CN"/>
        </w:rPr>
      </w:pPr>
      <w:r w:rsidRPr="00CD01D9">
        <w:rPr>
          <w:rFonts w:ascii="PT Astra Serif" w:hAnsi="PT Astra Serif" w:cs="PT Astra Serif"/>
          <w:sz w:val="28"/>
          <w:szCs w:val="28"/>
          <w:lang w:val="ru-RU" w:eastAsia="zh-CN"/>
        </w:rPr>
        <w:t>или должностным лицом, исполняющим его обязанности</w:t>
      </w:r>
      <w:r w:rsidRPr="00CD01D9">
        <w:rPr>
          <w:rFonts w:ascii="PT Astra Serif" w:hAnsi="PT Astra Serif" w:cs="PT Astra Serif"/>
          <w:sz w:val="28"/>
          <w:szCs w:val="28"/>
          <w:vertAlign w:val="superscript"/>
          <w:lang w:val="ru-RU" w:eastAsia="zh-CN"/>
        </w:rPr>
        <w:footnoteReference w:id="2"/>
      </w:r>
      <w:r w:rsidRPr="00CD01D9">
        <w:rPr>
          <w:rFonts w:ascii="PT Astra Serif" w:hAnsi="PT Astra Serif" w:cs="PT Astra Serif"/>
          <w:sz w:val="28"/>
          <w:szCs w:val="28"/>
          <w:lang w:val="ru-RU" w:eastAsia="zh-CN"/>
        </w:rPr>
        <w:t>(далее – Руководитель уполномоченного органа).</w:t>
      </w:r>
    </w:p>
    <w:p w:rsidR="00560E8B" w:rsidRPr="00CD01D9" w:rsidRDefault="00560E8B">
      <w:pPr>
        <w:ind w:firstLine="709"/>
        <w:jc w:val="both"/>
        <w:rPr>
          <w:rFonts w:ascii="PT Astra Serif" w:hAnsi="PT Astra Serif"/>
          <w:sz w:val="26"/>
          <w:szCs w:val="26"/>
          <w:lang w:val="ru-RU"/>
        </w:rPr>
      </w:pPr>
    </w:p>
    <w:p w:rsidR="00560E8B" w:rsidRPr="00CD01D9" w:rsidRDefault="00560E8B">
      <w:pPr>
        <w:widowControl w:val="0"/>
        <w:jc w:val="center"/>
        <w:rPr>
          <w:lang w:val="ru-RU"/>
        </w:rPr>
      </w:pPr>
      <w:r w:rsidRPr="00CD01D9">
        <w:rPr>
          <w:rFonts w:ascii="PT Astra Serif" w:hAnsi="PT Astra Serif"/>
          <w:b/>
          <w:sz w:val="28"/>
          <w:szCs w:val="28"/>
          <w:lang w:val="ru-RU"/>
        </w:rPr>
        <w:t>2.4. Срок предоставления муниципальной услуги</w:t>
      </w:r>
    </w:p>
    <w:p w:rsidR="00560E8B" w:rsidRPr="00CD01D9" w:rsidRDefault="00560E8B">
      <w:pPr>
        <w:suppressAutoHyphens w:val="0"/>
        <w:ind w:firstLine="700"/>
        <w:jc w:val="both"/>
        <w:textAlignment w:val="auto"/>
        <w:outlineLvl w:val="1"/>
        <w:rPr>
          <w:rFonts w:ascii="PT Astra Serif" w:hAnsi="PT Astra Serif"/>
          <w:sz w:val="28"/>
          <w:szCs w:val="28"/>
          <w:lang w:val="ru-RU"/>
        </w:rPr>
      </w:pPr>
    </w:p>
    <w:p w:rsidR="00560E8B" w:rsidRPr="00CD01D9" w:rsidRDefault="00560E8B">
      <w:pPr>
        <w:suppressAutoHyphens w:val="0"/>
        <w:ind w:firstLine="700"/>
        <w:jc w:val="both"/>
        <w:textAlignment w:val="auto"/>
        <w:outlineLvl w:val="1"/>
        <w:rPr>
          <w:lang w:val="ru-RU"/>
        </w:rPr>
      </w:pPr>
      <w:r w:rsidRPr="00CD01D9">
        <w:rPr>
          <w:rFonts w:ascii="PT Astra Serif" w:hAnsi="PT Astra Serif"/>
          <w:bCs/>
          <w:sz w:val="28"/>
          <w:szCs w:val="28"/>
          <w:lang w:val="ru-RU"/>
        </w:rPr>
        <w:t xml:space="preserve">2.4.1. </w:t>
      </w:r>
      <w:r w:rsidRPr="00CD01D9">
        <w:rPr>
          <w:rFonts w:ascii="PT Astra Serif" w:hAnsi="PT Astra Serif"/>
          <w:sz w:val="28"/>
          <w:szCs w:val="28"/>
          <w:lang w:val="ru-RU"/>
        </w:rPr>
        <w:t>Срок предоставления муниципальной услуги составляет не более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7 (семи) рабочих дней со дня поступления уведомления о планируемом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строительстве в уполномоченный орган.</w:t>
      </w:r>
    </w:p>
    <w:p w:rsidR="00560E8B" w:rsidRPr="00CD01D9" w:rsidRDefault="00560E8B">
      <w:pPr>
        <w:suppressAutoHyphens w:val="0"/>
        <w:ind w:firstLine="700"/>
        <w:jc w:val="both"/>
        <w:textAlignment w:val="auto"/>
        <w:outlineLvl w:val="1"/>
        <w:rPr>
          <w:lang w:val="ru-RU"/>
        </w:rPr>
      </w:pPr>
      <w:r w:rsidRPr="00CD01D9">
        <w:rPr>
          <w:rFonts w:ascii="PT Astra Serif" w:hAnsi="PT Astra Serif"/>
          <w:bCs/>
          <w:sz w:val="28"/>
          <w:szCs w:val="28"/>
          <w:lang w:val="ru-RU"/>
        </w:rPr>
        <w:t xml:space="preserve">2.4.2. </w:t>
      </w:r>
      <w:r w:rsidRPr="00CD01D9">
        <w:rPr>
          <w:rFonts w:ascii="PT Astra Serif" w:hAnsi="PT Astra Serif"/>
          <w:sz w:val="28"/>
          <w:szCs w:val="28"/>
          <w:lang w:val="ru-RU"/>
        </w:rPr>
        <w:t>Если строительство или реконструкция объекта индивидуального жилищного строительства или садового дома планируется в границах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территории исторического поселения, срок предоставления уполномоченным органом муниципальной услуги составляет не более 20 (двадцати) рабочих дней со дня поступления уведомления о планируемом строительстве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в уполномоченный орган.</w:t>
      </w:r>
    </w:p>
    <w:p w:rsidR="00560E8B" w:rsidRPr="00CD01D9" w:rsidRDefault="00560E8B">
      <w:pPr>
        <w:suppressAutoHyphens w:val="0"/>
        <w:ind w:firstLine="700"/>
        <w:jc w:val="both"/>
        <w:textAlignment w:val="auto"/>
        <w:outlineLvl w:val="1"/>
        <w:rPr>
          <w:lang w:val="ru-RU"/>
        </w:rPr>
      </w:pPr>
      <w:r w:rsidRPr="00CD01D9">
        <w:rPr>
          <w:rStyle w:val="a4"/>
          <w:rFonts w:ascii="PT Astra Serif" w:hAnsi="PT Astra Serif"/>
          <w:bCs/>
          <w:sz w:val="28"/>
          <w:szCs w:val="28"/>
          <w:lang w:val="ru-RU"/>
        </w:rPr>
        <w:t xml:space="preserve">2.4.3. </w:t>
      </w:r>
      <w:r w:rsidRPr="00CD01D9">
        <w:rPr>
          <w:rStyle w:val="a4"/>
          <w:rFonts w:ascii="PT Astra Serif" w:hAnsi="PT Astra Serif"/>
          <w:sz w:val="28"/>
          <w:szCs w:val="28"/>
          <w:lang w:val="ru-RU"/>
        </w:rPr>
        <w:t>В случае возврата, предусмотренного в соответствии с пунктом 2.8.2 настоящего административного регламента, уполномоченный орган</w:t>
      </w:r>
      <w:r w:rsidRPr="00CD01D9">
        <w:rPr>
          <w:rStyle w:val="a4"/>
          <w:rFonts w:ascii="PT Astra Serif" w:hAnsi="PT Astra Serif"/>
          <w:sz w:val="28"/>
          <w:szCs w:val="28"/>
          <w:lang w:val="ru-RU"/>
        </w:rPr>
        <w:br/>
        <w:t>в течение 3 (трёх) рабочих дней со дня поступления уведомления</w:t>
      </w:r>
      <w:r w:rsidRPr="00CD01D9">
        <w:rPr>
          <w:rStyle w:val="a4"/>
          <w:rFonts w:ascii="PT Astra Serif" w:hAnsi="PT Astra Serif"/>
          <w:sz w:val="28"/>
          <w:szCs w:val="28"/>
          <w:lang w:val="ru-RU"/>
        </w:rPr>
        <w:br/>
        <w:t>о планируемом строительстве возвращает застройщику данное уведомление</w:t>
      </w:r>
      <w:r w:rsidRPr="00CD01D9">
        <w:rPr>
          <w:rStyle w:val="a4"/>
          <w:rFonts w:ascii="PT Astra Serif" w:hAnsi="PT Astra Serif"/>
          <w:sz w:val="28"/>
          <w:szCs w:val="28"/>
          <w:lang w:val="ru-RU"/>
        </w:rPr>
        <w:br/>
        <w:t>и прилагаемые к нему документы</w:t>
      </w:r>
      <w:r w:rsidRPr="00CD01D9">
        <w:rPr>
          <w:rFonts w:ascii="PT Astra Serif" w:hAnsi="PT Astra Serif"/>
          <w:sz w:val="28"/>
          <w:szCs w:val="28"/>
          <w:lang w:val="ru-RU"/>
        </w:rPr>
        <w:t xml:space="preserve"> без рассмотрения с указанием причин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возврата в сопроводительном письме.</w:t>
      </w:r>
    </w:p>
    <w:p w:rsidR="00560E8B" w:rsidRPr="00CD01D9" w:rsidRDefault="00560E8B">
      <w:pPr>
        <w:jc w:val="both"/>
        <w:rPr>
          <w:rFonts w:ascii="PT Astra Serif" w:hAnsi="PT Astra Serif"/>
          <w:sz w:val="28"/>
          <w:szCs w:val="28"/>
          <w:lang w:val="ru-RU"/>
        </w:rPr>
      </w:pPr>
    </w:p>
    <w:p w:rsidR="00560E8B" w:rsidRPr="00CD01D9" w:rsidRDefault="00560E8B">
      <w:pPr>
        <w:jc w:val="center"/>
        <w:rPr>
          <w:lang w:val="ru-RU"/>
        </w:rPr>
      </w:pPr>
      <w:r w:rsidRPr="00CD01D9">
        <w:rPr>
          <w:rFonts w:ascii="PT Astra Serif" w:hAnsi="PT Astra Serif"/>
          <w:b/>
          <w:sz w:val="28"/>
          <w:szCs w:val="28"/>
          <w:lang w:val="ru-RU"/>
        </w:rPr>
        <w:t>2.5. Правовые основания для предоставления муниципальной услуги</w:t>
      </w:r>
    </w:p>
    <w:p w:rsidR="00560E8B" w:rsidRPr="00CD01D9" w:rsidRDefault="00560E8B">
      <w:pPr>
        <w:jc w:val="both"/>
        <w:rPr>
          <w:rFonts w:ascii="PT Astra Serif" w:hAnsi="PT Astra Serif"/>
          <w:sz w:val="28"/>
          <w:szCs w:val="28"/>
          <w:lang w:val="ru-RU"/>
        </w:rPr>
      </w:pPr>
    </w:p>
    <w:p w:rsidR="00560E8B" w:rsidRPr="00CD01D9" w:rsidRDefault="00560E8B">
      <w:pPr>
        <w:ind w:firstLine="709"/>
        <w:jc w:val="both"/>
        <w:rPr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>Перечень нормативных правовых актов, регулирующих предоставление муниципальной услуги (с указанием их реквизитов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и источников официального опубликования), размещён на официальном сайте уполномоченного органа, на Едином портале.</w:t>
      </w:r>
    </w:p>
    <w:p w:rsidR="00560E8B" w:rsidRPr="00CD01D9" w:rsidRDefault="00560E8B">
      <w:pPr>
        <w:jc w:val="both"/>
        <w:rPr>
          <w:rFonts w:ascii="PT Astra Serif" w:hAnsi="PT Astra Serif"/>
          <w:sz w:val="28"/>
          <w:szCs w:val="28"/>
          <w:lang w:val="ru-RU"/>
        </w:rPr>
      </w:pPr>
    </w:p>
    <w:p w:rsidR="00560E8B" w:rsidRPr="00CD01D9" w:rsidRDefault="00560E8B">
      <w:pPr>
        <w:jc w:val="center"/>
        <w:rPr>
          <w:sz w:val="28"/>
          <w:szCs w:val="28"/>
          <w:lang w:val="ru-RU"/>
        </w:rPr>
      </w:pPr>
      <w:r w:rsidRPr="00CD01D9">
        <w:rPr>
          <w:rFonts w:ascii="PT Astra Serif" w:hAnsi="PT Astra Serif"/>
          <w:b/>
          <w:sz w:val="28"/>
          <w:szCs w:val="28"/>
          <w:lang w:val="ru-RU"/>
        </w:rPr>
        <w:t>2.6. Исчерпывающий перечень документов, необходимых</w:t>
      </w:r>
    </w:p>
    <w:p w:rsidR="00560E8B" w:rsidRPr="00CD01D9" w:rsidRDefault="00560E8B">
      <w:pPr>
        <w:jc w:val="center"/>
        <w:rPr>
          <w:lang w:val="ru-RU"/>
        </w:rPr>
      </w:pPr>
      <w:r w:rsidRPr="00CD01D9">
        <w:rPr>
          <w:rFonts w:ascii="PT Astra Serif" w:hAnsi="PT Astra Serif"/>
          <w:b/>
          <w:sz w:val="28"/>
          <w:szCs w:val="28"/>
          <w:lang w:val="ru-RU"/>
        </w:rPr>
        <w:t>в соответствии с нормативными правовыми актами для предоставления муниципальной услуги</w:t>
      </w:r>
    </w:p>
    <w:p w:rsidR="00560E8B" w:rsidRPr="00CD01D9" w:rsidRDefault="00560E8B">
      <w:pPr>
        <w:ind w:firstLine="709"/>
        <w:jc w:val="both"/>
        <w:rPr>
          <w:rFonts w:ascii="PT Astra Serif" w:hAnsi="PT Astra Serif"/>
          <w:b/>
          <w:lang w:val="ru-RU"/>
        </w:rPr>
      </w:pPr>
    </w:p>
    <w:p w:rsidR="00560E8B" w:rsidRPr="00CD01D9" w:rsidRDefault="00560E8B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ab/>
        <w:t xml:space="preserve">При подаче уведомления о планируемом строительстве и документов, необходимых для предоставления муниципальной услуги через уполномоченный орган или ОГКУ «Правительство для граждан» заявитель предъявляет документ, удостоверяющий личность заявителя. </w:t>
      </w:r>
    </w:p>
    <w:p w:rsidR="00560E8B" w:rsidRPr="00CD01D9" w:rsidRDefault="00560E8B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ab/>
        <w:t>В случае, если у земельного участка несколько правообладателей,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то уведомление о планируемом строительстве в бумажной форме подаётся всеми правообладателями одновременно.</w:t>
      </w:r>
    </w:p>
    <w:p w:rsidR="00560E8B" w:rsidRPr="00CD01D9" w:rsidRDefault="00560E8B">
      <w:pPr>
        <w:shd w:val="clear" w:color="auto" w:fill="FFFFFF"/>
        <w:tabs>
          <w:tab w:val="left" w:pos="1432"/>
        </w:tabs>
        <w:ind w:firstLine="709"/>
        <w:jc w:val="both"/>
        <w:rPr>
          <w:lang w:val="ru-RU"/>
        </w:rPr>
      </w:pPr>
      <w:r w:rsidRPr="00CD01D9">
        <w:rPr>
          <w:rFonts w:ascii="Times New Roman" w:hAnsi="Times New Roman"/>
          <w:sz w:val="28"/>
          <w:szCs w:val="28"/>
          <w:lang w:val="ru-RU"/>
        </w:rPr>
        <w:t>Возможность направления одного уведомления о планируемом строительстве, подписанного несколькими лицами, в электронной форме через Единый портал, отсутствует. В случае если правообладателем земельного участка являются несколько лиц, уведомления подаются каждым из них</w:t>
      </w:r>
      <w:r w:rsidRPr="00CD01D9">
        <w:rPr>
          <w:rFonts w:ascii="Times New Roman" w:hAnsi="Times New Roman"/>
          <w:sz w:val="28"/>
          <w:szCs w:val="28"/>
          <w:lang w:val="ru-RU"/>
        </w:rPr>
        <w:br/>
        <w:t>в течение одного рабочего дня с момента подачи первого уведомления</w:t>
      </w:r>
      <w:r w:rsidRPr="00CD01D9">
        <w:rPr>
          <w:rFonts w:ascii="Times New Roman" w:hAnsi="Times New Roman"/>
          <w:sz w:val="28"/>
          <w:szCs w:val="28"/>
          <w:lang w:val="ru-RU"/>
        </w:rPr>
        <w:br/>
        <w:t>с использованием Единого портала.</w:t>
      </w:r>
    </w:p>
    <w:p w:rsidR="00560E8B" w:rsidRPr="00CD01D9" w:rsidRDefault="00560E8B">
      <w:pPr>
        <w:jc w:val="both"/>
        <w:rPr>
          <w:lang w:val="ru-RU"/>
        </w:rPr>
      </w:pPr>
      <w:r w:rsidRPr="00CD01D9">
        <w:rPr>
          <w:rFonts w:ascii="PT Astra Serif" w:hAnsi="PT Astra Serif"/>
          <w:bCs/>
          <w:lang w:val="ru-RU"/>
        </w:rPr>
        <w:tab/>
      </w:r>
      <w:r w:rsidRPr="00CD01D9">
        <w:rPr>
          <w:rFonts w:ascii="PT Astra Serif" w:hAnsi="PT Astra Serif"/>
          <w:bCs/>
          <w:sz w:val="28"/>
          <w:szCs w:val="28"/>
          <w:lang w:val="ru-RU"/>
        </w:rPr>
        <w:t>2.6.1.</w:t>
      </w:r>
      <w:r w:rsidRPr="00CD01D9">
        <w:rPr>
          <w:rFonts w:ascii="PT Astra Serif" w:hAnsi="PT Astra Serif"/>
          <w:sz w:val="28"/>
          <w:szCs w:val="28"/>
          <w:lang w:val="ru-RU"/>
        </w:rPr>
        <w:t xml:space="preserve"> Для предоставления уполномоченным органом муниципальной услуги по направлению уведомления о соответствии или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 заявителю необходимо представить уведомление о планируемом строительстве по форме утверждённой приказом № 591/пр, содержащее следующие сведения:</w:t>
      </w:r>
    </w:p>
    <w:p w:rsidR="00560E8B" w:rsidRPr="00CD01D9" w:rsidRDefault="00560E8B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ab/>
        <w:t>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:rsidR="00560E8B" w:rsidRPr="00CD01D9" w:rsidRDefault="00560E8B">
      <w:pPr>
        <w:jc w:val="both"/>
        <w:rPr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ab/>
        <w:t>наименование и место нахождения застройщика (для юридического лица), а также государственный регистрационный номер записи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о государственной регистрации юридического лица в едином государственном реестре юридических лиц и идентификационный номер налогоплательщика,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за исключением случая, если заявителем является иностранное юридическое лицо;</w:t>
      </w:r>
    </w:p>
    <w:p w:rsidR="00560E8B" w:rsidRPr="00CD01D9" w:rsidRDefault="00560E8B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ab/>
        <w:t>кадастровый номер земельного участка (при его наличии), адрес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или описание местоположения земельного участка;</w:t>
      </w:r>
    </w:p>
    <w:p w:rsidR="00560E8B" w:rsidRPr="00CD01D9" w:rsidRDefault="00560E8B">
      <w:pPr>
        <w:jc w:val="both"/>
        <w:rPr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ab/>
        <w:t>сведения о праве застройщика на земельный участок, а также сведения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о наличии прав иных лиц на земельный участок (при наличии таких лиц);</w:t>
      </w:r>
    </w:p>
    <w:p w:rsidR="00560E8B" w:rsidRPr="00CD01D9" w:rsidRDefault="00560E8B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ab/>
        <w:t>сведения о виде разрешённого использования земельного участка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и объекта капитального строительства (объекта индивидуального жилищного строительства или садового дома);</w:t>
      </w:r>
    </w:p>
    <w:p w:rsidR="00560E8B" w:rsidRPr="00CD01D9" w:rsidRDefault="00560E8B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ab/>
        <w:t>сведения о планируемых параметрах объекта индивидуального жилищного строительства или садового дома, в целях строительства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или реконструкции которых подано уведомление о планируемом строительстве, в том числе об отступах от границ земельного участка;</w:t>
      </w:r>
    </w:p>
    <w:p w:rsidR="00560E8B" w:rsidRPr="00CD01D9" w:rsidRDefault="00560E8B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ab/>
        <w:t>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560E8B" w:rsidRPr="00CD01D9" w:rsidRDefault="00560E8B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ab/>
        <w:t>почтовый адрес и (или) адрес электронной почты для связи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с застройщиком;</w:t>
      </w:r>
    </w:p>
    <w:p w:rsidR="00560E8B" w:rsidRPr="00CD01D9" w:rsidRDefault="00560E8B">
      <w:pPr>
        <w:jc w:val="both"/>
        <w:rPr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ab/>
        <w:t>способ направления застройщику уведомления.</w:t>
      </w:r>
    </w:p>
    <w:p w:rsidR="00560E8B" w:rsidRPr="00CD01D9" w:rsidRDefault="00560E8B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CD01D9">
        <w:rPr>
          <w:rFonts w:ascii="PT Astra Serif" w:hAnsi="PT Astra Serif"/>
          <w:bCs/>
          <w:sz w:val="28"/>
          <w:szCs w:val="28"/>
          <w:lang w:val="ru-RU"/>
        </w:rPr>
        <w:tab/>
        <w:t>2.6.2.</w:t>
      </w:r>
      <w:r w:rsidRPr="00CD01D9">
        <w:rPr>
          <w:rFonts w:ascii="PT Astra Serif" w:hAnsi="PT Astra Serif"/>
          <w:sz w:val="28"/>
          <w:szCs w:val="28"/>
          <w:lang w:val="ru-RU"/>
        </w:rPr>
        <w:t xml:space="preserve"> К уведомлению о планируемом строительстве прилагаются:</w:t>
      </w:r>
    </w:p>
    <w:p w:rsidR="00560E8B" w:rsidRPr="00CD01D9" w:rsidRDefault="00560E8B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ab/>
        <w:t>правоустанавливающие документы на земельный участок, (запрашиваются уполномоченным органом в рамках межведомственного информационного взаимодействия в Федеральной службе государственной регистрации, кадастра и картографии (далее - Росреестр); заявитель представляет самостоятельно в случае, если права на него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не зарегистрированы в Едином государственном реестре недвижимости (далее – ЕГРН);</w:t>
      </w:r>
    </w:p>
    <w:p w:rsidR="00560E8B" w:rsidRPr="00CD01D9" w:rsidRDefault="00560E8B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ab/>
        <w:t>документ, подтверждающий полномочия представителя заявителя (застройщика), в случае, если уведомление о планируемом строительстве направлено представителем застройщика (заявитель представляет самостоятельно);</w:t>
      </w:r>
    </w:p>
    <w:p w:rsidR="00560E8B" w:rsidRPr="00CD01D9" w:rsidRDefault="00560E8B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ab/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 (заявитель представляет самостоятельно);</w:t>
      </w:r>
    </w:p>
    <w:p w:rsidR="00560E8B" w:rsidRPr="00CD01D9" w:rsidRDefault="00560E8B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ab/>
        <w:t>описание внешнего облика объекта индивидуального жилищного строительства или садового дома в случае, если строительство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или реконструкция объекта индивидуального жилищного строительства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 xml:space="preserve">или садового дома планируется в границах территории исторического поселения федерального или регионального значения, за исключением случая, предусмотренного частью </w:t>
      </w:r>
      <w:r w:rsidRPr="00173390">
        <w:rPr>
          <w:rFonts w:ascii="PT Astra Serif" w:hAnsi="PT Astra Serif"/>
          <w:sz w:val="28"/>
          <w:szCs w:val="28"/>
          <w:lang w:val="ru-RU"/>
        </w:rPr>
        <w:t xml:space="preserve">5 статьи 51.1 ГрадостроительногокодексаРоссийскойФедерации. </w:t>
      </w:r>
      <w:r w:rsidRPr="00CD01D9">
        <w:rPr>
          <w:rFonts w:ascii="PT Astra Serif" w:hAnsi="PT Astra Serif"/>
          <w:sz w:val="28"/>
          <w:szCs w:val="28"/>
          <w:lang w:val="ru-RU"/>
        </w:rPr>
        <w:t>Описание внешнего облика объекта индивидуального жилищного строительства или садового дома включает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в себя описание в текстовой форме и графическое описание. Описание внешнего облика объекта индивидуального жилищного строительства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или садового дома в текстовой форме включает в себя указание на параметры объекта индивидуального жилищного строительства или садового дома, цветовое решение их внешнего облика, планируемые к использованию строительные материалы, определяющие внешний облик объекта индивидуального жилищного строительства или садового дома, а также описание иных характеристик объекта индивидуального жилищного строительства или садового дома, требования к которым установлены градостроительным регламентом в качестве требований к архитектурным решениям объекта капитального строительства. Графическое описание представляет собой изображение внешнего облика объекта индивидуального жилищного строительства или садового дома, включая фасады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и конфигурацию объекта индивидуального жилищного строительства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или садового дома (заявитель представляет самостоятельно).</w:t>
      </w:r>
    </w:p>
    <w:p w:rsidR="00560E8B" w:rsidRPr="00CD01D9" w:rsidRDefault="00560E8B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CD01D9">
        <w:rPr>
          <w:rFonts w:ascii="PT Astra Serif" w:hAnsi="PT Astra Serif"/>
          <w:bCs/>
          <w:sz w:val="28"/>
          <w:szCs w:val="28"/>
          <w:lang w:val="ru-RU"/>
        </w:rPr>
        <w:tab/>
        <w:t>2.6.3.</w:t>
      </w:r>
      <w:r w:rsidRPr="00CD01D9">
        <w:rPr>
          <w:rFonts w:ascii="PT Astra Serif" w:hAnsi="PT Astra Serif"/>
          <w:sz w:val="28"/>
          <w:szCs w:val="28"/>
          <w:lang w:val="ru-RU"/>
        </w:rPr>
        <w:t xml:space="preserve"> К уведомлениям об изменении параметров планируемых строительства или реконструкции объекта индивидуального жилищного строительства или садового дома (далее - уведомление об изменении параметров планируемого строительства объекта) прилагаются правоустанавливающие документы на земельный участок в случае,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если права на него не зарегистрированы в ЕГРН.</w:t>
      </w:r>
    </w:p>
    <w:p w:rsidR="00560E8B" w:rsidRPr="00CD01D9" w:rsidRDefault="00560E8B">
      <w:pPr>
        <w:jc w:val="both"/>
        <w:rPr>
          <w:rFonts w:ascii="PT Astra Serif" w:hAnsi="PT Astra Serif"/>
          <w:sz w:val="28"/>
          <w:szCs w:val="28"/>
          <w:lang w:val="ru-RU"/>
        </w:rPr>
      </w:pPr>
    </w:p>
    <w:p w:rsidR="00560E8B" w:rsidRPr="00CD01D9" w:rsidRDefault="00560E8B">
      <w:pPr>
        <w:jc w:val="both"/>
        <w:rPr>
          <w:rFonts w:ascii="PT Astra Serif" w:hAnsi="PT Astra Serif"/>
          <w:sz w:val="28"/>
          <w:szCs w:val="28"/>
          <w:lang w:val="ru-RU"/>
        </w:rPr>
      </w:pPr>
    </w:p>
    <w:p w:rsidR="00560E8B" w:rsidRPr="00CD01D9" w:rsidRDefault="00560E8B">
      <w:pPr>
        <w:jc w:val="center"/>
        <w:rPr>
          <w:rFonts w:ascii="PT Astra Serif" w:hAnsi="PT Astra Serif"/>
          <w:sz w:val="28"/>
          <w:szCs w:val="28"/>
          <w:lang w:val="ru-RU"/>
        </w:rPr>
      </w:pPr>
      <w:r w:rsidRPr="00CD01D9">
        <w:rPr>
          <w:rFonts w:ascii="PT Astra Serif" w:hAnsi="PT Astra Serif"/>
          <w:b/>
          <w:sz w:val="28"/>
          <w:szCs w:val="28"/>
          <w:lang w:val="ru-RU"/>
        </w:rPr>
        <w:t xml:space="preserve">2.7. Исчерпывающий перечень оснований для отказа в приёме документов, необходимых для предоставления уполномоченным </w:t>
      </w:r>
    </w:p>
    <w:p w:rsidR="00560E8B" w:rsidRPr="00CD01D9" w:rsidRDefault="00560E8B">
      <w:pPr>
        <w:jc w:val="center"/>
        <w:rPr>
          <w:rFonts w:ascii="PT Astra Serif" w:hAnsi="PT Astra Serif"/>
          <w:sz w:val="28"/>
          <w:szCs w:val="28"/>
          <w:lang w:val="ru-RU"/>
        </w:rPr>
      </w:pPr>
      <w:r w:rsidRPr="00CD01D9">
        <w:rPr>
          <w:rFonts w:ascii="PT Astra Serif" w:hAnsi="PT Astra Serif"/>
          <w:b/>
          <w:sz w:val="28"/>
          <w:szCs w:val="28"/>
          <w:lang w:val="ru-RU"/>
        </w:rPr>
        <w:t>органом муниципальной услуги</w:t>
      </w:r>
    </w:p>
    <w:p w:rsidR="00560E8B" w:rsidRPr="00CD01D9" w:rsidRDefault="00560E8B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ab/>
        <w:t>Оснований для отказа в приёме документов, необходимых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для предоставления уполномоченным органом муниципальной услуги, законодательством Российской Федерации не предусмотрено.</w:t>
      </w:r>
    </w:p>
    <w:p w:rsidR="00560E8B" w:rsidRPr="00CD01D9" w:rsidRDefault="00560E8B">
      <w:pPr>
        <w:jc w:val="both"/>
        <w:rPr>
          <w:rFonts w:ascii="PT Astra Serif" w:hAnsi="PT Astra Serif" w:cs="Arial"/>
          <w:color w:val="000000"/>
          <w:sz w:val="28"/>
          <w:szCs w:val="28"/>
          <w:lang w:val="ru-RU"/>
        </w:rPr>
      </w:pPr>
    </w:p>
    <w:p w:rsidR="00560E8B" w:rsidRPr="00CD01D9" w:rsidRDefault="00560E8B">
      <w:pPr>
        <w:jc w:val="both"/>
        <w:rPr>
          <w:rFonts w:ascii="PT Astra Serif" w:hAnsi="PT Astra Serif" w:cs="Arial"/>
          <w:color w:val="000000"/>
          <w:sz w:val="28"/>
          <w:szCs w:val="28"/>
          <w:lang w:val="ru-RU"/>
        </w:rPr>
      </w:pPr>
    </w:p>
    <w:p w:rsidR="00560E8B" w:rsidRPr="00CD01D9" w:rsidRDefault="00560E8B">
      <w:pPr>
        <w:jc w:val="center"/>
        <w:rPr>
          <w:lang w:val="ru-RU"/>
        </w:rPr>
      </w:pPr>
      <w:r w:rsidRPr="00CD01D9">
        <w:rPr>
          <w:rFonts w:ascii="PT Astra Serif" w:hAnsi="PT Astra Serif"/>
          <w:b/>
          <w:sz w:val="28"/>
          <w:szCs w:val="28"/>
          <w:lang w:val="ru-RU"/>
        </w:rPr>
        <w:t>2.8. Исчерпывающий перечень оснований для приостановления</w:t>
      </w:r>
      <w:r w:rsidRPr="00CD01D9">
        <w:rPr>
          <w:rFonts w:ascii="PT Astra Serif" w:hAnsi="PT Astra Serif"/>
          <w:b/>
          <w:sz w:val="28"/>
          <w:szCs w:val="28"/>
          <w:lang w:val="ru-RU"/>
        </w:rPr>
        <w:br/>
        <w:t>предоставления уполномоченным органом муниципальной услуги</w:t>
      </w:r>
    </w:p>
    <w:p w:rsidR="00560E8B" w:rsidRPr="00CD01D9" w:rsidRDefault="00560E8B">
      <w:pPr>
        <w:jc w:val="center"/>
        <w:rPr>
          <w:rFonts w:ascii="PT Astra Serif" w:hAnsi="PT Astra Serif"/>
          <w:sz w:val="28"/>
          <w:szCs w:val="28"/>
          <w:lang w:val="ru-RU"/>
        </w:rPr>
      </w:pPr>
      <w:r w:rsidRPr="00CD01D9">
        <w:rPr>
          <w:rFonts w:ascii="PT Astra Serif" w:hAnsi="PT Astra Serif"/>
          <w:b/>
          <w:sz w:val="28"/>
          <w:szCs w:val="28"/>
          <w:lang w:val="ru-RU"/>
        </w:rPr>
        <w:t>или отказа в предоставлении муниципальной услуги</w:t>
      </w:r>
    </w:p>
    <w:p w:rsidR="00560E8B" w:rsidRPr="00CD01D9" w:rsidRDefault="00560E8B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ab/>
      </w:r>
    </w:p>
    <w:p w:rsidR="00560E8B" w:rsidRPr="00CD01D9" w:rsidRDefault="00560E8B">
      <w:pPr>
        <w:jc w:val="both"/>
        <w:rPr>
          <w:lang w:val="ru-RU"/>
        </w:rPr>
      </w:pPr>
      <w:r w:rsidRPr="00CD01D9">
        <w:rPr>
          <w:rFonts w:ascii="PT Astra Serif" w:hAnsi="PT Astra Serif"/>
          <w:b/>
          <w:bCs/>
          <w:sz w:val="28"/>
          <w:szCs w:val="28"/>
          <w:lang w:val="ru-RU"/>
        </w:rPr>
        <w:tab/>
      </w:r>
      <w:r w:rsidRPr="00CD01D9">
        <w:rPr>
          <w:rFonts w:ascii="PT Astra Serif" w:hAnsi="PT Astra Serif"/>
          <w:bCs/>
          <w:sz w:val="28"/>
          <w:szCs w:val="28"/>
          <w:lang w:val="ru-RU"/>
        </w:rPr>
        <w:t xml:space="preserve">2.8.1. </w:t>
      </w:r>
      <w:r w:rsidRPr="00CD01D9">
        <w:rPr>
          <w:rFonts w:ascii="PT Astra Serif" w:hAnsi="PT Astra Serif"/>
          <w:sz w:val="28"/>
          <w:szCs w:val="28"/>
          <w:lang w:val="ru-RU"/>
        </w:rPr>
        <w:t>Оснований для приостановления предоставления уполномоченным органом муниципальной  услуги законодательством Российской Федерации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не предусмотрено.</w:t>
      </w:r>
    </w:p>
    <w:p w:rsidR="00560E8B" w:rsidRPr="00CD01D9" w:rsidRDefault="00560E8B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CD01D9">
        <w:rPr>
          <w:rFonts w:ascii="PT Astra Serif" w:hAnsi="PT Astra Serif"/>
          <w:bCs/>
          <w:sz w:val="28"/>
          <w:szCs w:val="28"/>
          <w:lang w:val="ru-RU"/>
        </w:rPr>
        <w:tab/>
        <w:t>2.8.2.</w:t>
      </w:r>
      <w:r w:rsidRPr="00CD01D9">
        <w:rPr>
          <w:rFonts w:ascii="PT Astra Serif" w:hAnsi="PT Astra Serif"/>
          <w:sz w:val="28"/>
          <w:szCs w:val="28"/>
          <w:lang w:val="ru-RU"/>
        </w:rPr>
        <w:t>Основанием для возврата застройщику уведомления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о планируемом строительстве или уведомления об изменении параметров планируемого строительства объекта и прилагаемых к нему документов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без рассмотрения является отсутствие в уведомлении о планируемом строительстве или в уведомлении об изменении параметров планируемого строительства объекта необходимых сведений и документов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(за исключением документов, которые заявитель вправе представить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по собственной инициативе), предусмотренных пунктом 2.6 настоящего административного регламента.</w:t>
      </w:r>
    </w:p>
    <w:p w:rsidR="00560E8B" w:rsidRPr="00CD01D9" w:rsidRDefault="00560E8B">
      <w:pPr>
        <w:jc w:val="both"/>
        <w:rPr>
          <w:lang w:val="ru-RU"/>
        </w:rPr>
      </w:pPr>
      <w:r w:rsidRPr="00CD01D9">
        <w:rPr>
          <w:rFonts w:ascii="PT Astra Serif" w:hAnsi="PT Astra Serif"/>
          <w:bCs/>
          <w:sz w:val="28"/>
          <w:szCs w:val="28"/>
          <w:lang w:val="ru-RU"/>
        </w:rPr>
        <w:tab/>
        <w:t xml:space="preserve">2.8.3. </w:t>
      </w:r>
      <w:r w:rsidRPr="00CD01D9">
        <w:rPr>
          <w:rFonts w:ascii="PT Astra Serif" w:hAnsi="PT Astra Serif"/>
          <w:sz w:val="28"/>
          <w:szCs w:val="28"/>
          <w:lang w:val="ru-RU"/>
        </w:rPr>
        <w:t>Оснований для отказа в направлении уведомления о соответствии или несоответствии указанных в уведомлении о планируемом строительстве или в уведомлении об изменении параметров планируемого строительства объекта, законодательством Российской Федерации не предусмотрено.</w:t>
      </w:r>
    </w:p>
    <w:p w:rsidR="00560E8B" w:rsidRPr="00CD01D9" w:rsidRDefault="00560E8B">
      <w:pPr>
        <w:jc w:val="both"/>
        <w:rPr>
          <w:rFonts w:ascii="PT Astra Serif" w:hAnsi="PT Astra Serif"/>
          <w:sz w:val="28"/>
          <w:szCs w:val="28"/>
          <w:lang w:val="ru-RU"/>
        </w:rPr>
      </w:pPr>
    </w:p>
    <w:p w:rsidR="00560E8B" w:rsidRPr="00CD01D9" w:rsidRDefault="00560E8B">
      <w:pPr>
        <w:jc w:val="center"/>
        <w:rPr>
          <w:lang w:val="ru-RU"/>
        </w:rPr>
      </w:pPr>
      <w:r w:rsidRPr="00CD01D9">
        <w:rPr>
          <w:rFonts w:ascii="PT Astra Serif" w:hAnsi="PT Astra Serif"/>
          <w:b/>
          <w:sz w:val="28"/>
          <w:szCs w:val="28"/>
          <w:lang w:val="ru-RU"/>
        </w:rPr>
        <w:t>2.9. Размер платы, взимаемой с заявителя при предоставлении</w:t>
      </w:r>
      <w:r w:rsidRPr="00CD01D9">
        <w:rPr>
          <w:rFonts w:ascii="PT Astra Serif" w:hAnsi="PT Astra Serif"/>
          <w:b/>
          <w:sz w:val="28"/>
          <w:szCs w:val="28"/>
          <w:lang w:val="ru-RU"/>
        </w:rPr>
        <w:br/>
        <w:t>муниципальной услуги, и способы ее взимания</w:t>
      </w:r>
    </w:p>
    <w:p w:rsidR="00560E8B" w:rsidRPr="00CD01D9" w:rsidRDefault="00560E8B">
      <w:pPr>
        <w:jc w:val="both"/>
        <w:rPr>
          <w:rFonts w:ascii="PT Astra Serif" w:hAnsi="PT Astra Serif"/>
          <w:sz w:val="28"/>
          <w:szCs w:val="28"/>
          <w:lang w:val="ru-RU"/>
        </w:rPr>
      </w:pPr>
    </w:p>
    <w:p w:rsidR="00560E8B" w:rsidRPr="00CD01D9" w:rsidRDefault="00560E8B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ab/>
        <w:t>Взимание государственной пошлины или иной платы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за предоставление муниципальной услуги не предусмотрено законодательством Российской Федерации.</w:t>
      </w:r>
    </w:p>
    <w:p w:rsidR="00560E8B" w:rsidRPr="00CD01D9" w:rsidRDefault="00560E8B">
      <w:pPr>
        <w:jc w:val="both"/>
        <w:rPr>
          <w:rFonts w:ascii="PT Astra Serif" w:hAnsi="PT Astra Serif"/>
          <w:sz w:val="28"/>
          <w:szCs w:val="28"/>
          <w:lang w:val="ru-RU"/>
        </w:rPr>
      </w:pPr>
    </w:p>
    <w:p w:rsidR="00560E8B" w:rsidRPr="00CD01D9" w:rsidRDefault="00560E8B">
      <w:pPr>
        <w:jc w:val="center"/>
        <w:rPr>
          <w:rFonts w:ascii="PT Astra Serif" w:hAnsi="PT Astra Serif"/>
          <w:sz w:val="28"/>
          <w:szCs w:val="28"/>
          <w:lang w:val="ru-RU"/>
        </w:rPr>
      </w:pPr>
      <w:r w:rsidRPr="00CD01D9">
        <w:rPr>
          <w:rFonts w:ascii="PT Astra Serif" w:hAnsi="PT Astra Serif"/>
          <w:b/>
          <w:sz w:val="28"/>
          <w:szCs w:val="28"/>
          <w:lang w:val="ru-RU"/>
        </w:rPr>
        <w:t>2.10. Максимальный срок ожидания в очереди при подаче запроса</w:t>
      </w:r>
    </w:p>
    <w:p w:rsidR="00560E8B" w:rsidRPr="00CD01D9" w:rsidRDefault="00560E8B">
      <w:pPr>
        <w:jc w:val="center"/>
        <w:rPr>
          <w:rFonts w:ascii="PT Astra Serif" w:hAnsi="PT Astra Serif"/>
          <w:sz w:val="28"/>
          <w:szCs w:val="28"/>
          <w:lang w:val="ru-RU"/>
        </w:rPr>
      </w:pPr>
      <w:r w:rsidRPr="00CD01D9">
        <w:rPr>
          <w:rFonts w:ascii="PT Astra Serif" w:hAnsi="PT Astra Serif"/>
          <w:b/>
          <w:sz w:val="28"/>
          <w:szCs w:val="28"/>
          <w:lang w:val="ru-RU"/>
        </w:rPr>
        <w:t>о предоставлении муниципальной услуги и при получении результата предоставления уполномоченным органом муниципальной услуги</w:t>
      </w:r>
    </w:p>
    <w:p w:rsidR="00560E8B" w:rsidRPr="00CD01D9" w:rsidRDefault="00560E8B">
      <w:pPr>
        <w:jc w:val="both"/>
        <w:rPr>
          <w:rFonts w:ascii="PT Astra Serif" w:hAnsi="PT Astra Serif"/>
          <w:sz w:val="28"/>
          <w:szCs w:val="28"/>
          <w:lang w:val="ru-RU"/>
        </w:rPr>
      </w:pPr>
    </w:p>
    <w:p w:rsidR="00560E8B" w:rsidRPr="00CD01D9" w:rsidRDefault="00560E8B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ab/>
        <w:t>Максимальный срок ожидания в очереди заявителем при подаче запроса о предоставлении муниципальной услуги, а также при получении результата предоставления уполномоченным органом муниципальной услуги составляет не более 15 минут.</w:t>
      </w:r>
    </w:p>
    <w:p w:rsidR="00560E8B" w:rsidRPr="00CD01D9" w:rsidRDefault="00560E8B">
      <w:pPr>
        <w:jc w:val="center"/>
        <w:rPr>
          <w:rFonts w:ascii="PT Astra Serif" w:hAnsi="PT Astra Serif"/>
          <w:b/>
          <w:bCs/>
          <w:sz w:val="28"/>
          <w:szCs w:val="28"/>
          <w:lang w:val="ru-RU"/>
        </w:rPr>
      </w:pPr>
    </w:p>
    <w:p w:rsidR="00560E8B" w:rsidRPr="00CD01D9" w:rsidRDefault="00560E8B" w:rsidP="00FA7314">
      <w:pPr>
        <w:rPr>
          <w:rFonts w:ascii="PT Astra Serif" w:hAnsi="PT Astra Serif"/>
          <w:b/>
          <w:bCs/>
          <w:sz w:val="28"/>
          <w:szCs w:val="28"/>
          <w:lang w:val="ru-RU"/>
        </w:rPr>
      </w:pPr>
    </w:p>
    <w:p w:rsidR="00560E8B" w:rsidRPr="00CD01D9" w:rsidRDefault="00560E8B">
      <w:pPr>
        <w:jc w:val="center"/>
        <w:rPr>
          <w:rFonts w:ascii="PT Astra Serif" w:hAnsi="PT Astra Serif"/>
          <w:sz w:val="28"/>
          <w:szCs w:val="28"/>
          <w:lang w:val="ru-RU"/>
        </w:rPr>
      </w:pPr>
      <w:r w:rsidRPr="00CD01D9">
        <w:rPr>
          <w:rFonts w:ascii="PT Astra Serif" w:hAnsi="PT Astra Serif"/>
          <w:b/>
          <w:bCs/>
          <w:sz w:val="28"/>
          <w:szCs w:val="28"/>
          <w:lang w:val="ru-RU"/>
        </w:rPr>
        <w:t>2.11. Срок регистрации запроса заявителя о предоставлении</w:t>
      </w:r>
    </w:p>
    <w:p w:rsidR="00560E8B" w:rsidRPr="00CD01D9" w:rsidRDefault="00560E8B">
      <w:pPr>
        <w:jc w:val="center"/>
        <w:rPr>
          <w:rFonts w:ascii="PT Astra Serif" w:hAnsi="PT Astra Serif"/>
          <w:sz w:val="28"/>
          <w:szCs w:val="28"/>
          <w:lang w:val="ru-RU"/>
        </w:rPr>
      </w:pPr>
      <w:r w:rsidRPr="00CD01D9">
        <w:rPr>
          <w:rFonts w:ascii="PT Astra Serif" w:hAnsi="PT Astra Serif"/>
          <w:b/>
          <w:bCs/>
          <w:sz w:val="28"/>
          <w:szCs w:val="28"/>
          <w:lang w:val="ru-RU"/>
        </w:rPr>
        <w:t>муниципальной услуги</w:t>
      </w:r>
    </w:p>
    <w:p w:rsidR="00560E8B" w:rsidRPr="00CD01D9" w:rsidRDefault="00560E8B">
      <w:pPr>
        <w:jc w:val="both"/>
        <w:rPr>
          <w:rFonts w:ascii="PT Astra Serif" w:hAnsi="PT Astra Serif"/>
          <w:sz w:val="28"/>
          <w:szCs w:val="28"/>
          <w:lang w:val="ru-RU"/>
        </w:rPr>
      </w:pPr>
    </w:p>
    <w:p w:rsidR="00560E8B" w:rsidRPr="00CD01D9" w:rsidRDefault="00560E8B">
      <w:pPr>
        <w:jc w:val="both"/>
        <w:rPr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ab/>
        <w:t>Регистрация запроса о предоставлении муниципальной услуги осуществляется в течение одного рабочего дня с момента его поступления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в уполномоченный орган.</w:t>
      </w:r>
    </w:p>
    <w:p w:rsidR="00560E8B" w:rsidRPr="00CD01D9" w:rsidRDefault="00560E8B">
      <w:pPr>
        <w:widowControl w:val="0"/>
        <w:jc w:val="both"/>
        <w:rPr>
          <w:rFonts w:ascii="PT Astra Serif" w:hAnsi="PT Astra Serif"/>
          <w:b/>
          <w:sz w:val="28"/>
          <w:szCs w:val="28"/>
          <w:lang w:val="ru-RU"/>
        </w:rPr>
      </w:pPr>
    </w:p>
    <w:p w:rsidR="00560E8B" w:rsidRPr="00CD01D9" w:rsidRDefault="00560E8B">
      <w:pPr>
        <w:widowControl w:val="0"/>
        <w:jc w:val="center"/>
        <w:rPr>
          <w:lang w:val="ru-RU"/>
        </w:rPr>
      </w:pPr>
      <w:r w:rsidRPr="00CD01D9">
        <w:rPr>
          <w:rFonts w:ascii="PT Astra Serif" w:hAnsi="PT Astra Serif"/>
          <w:b/>
          <w:sz w:val="28"/>
          <w:szCs w:val="28"/>
          <w:lang w:val="ru-RU"/>
        </w:rPr>
        <w:t>2.12.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560E8B" w:rsidRPr="00CD01D9" w:rsidRDefault="00560E8B">
      <w:pPr>
        <w:ind w:firstLine="700"/>
        <w:jc w:val="both"/>
        <w:outlineLvl w:val="1"/>
        <w:rPr>
          <w:rFonts w:ascii="PT Astra Serif" w:hAnsi="PT Astra Serif"/>
          <w:sz w:val="28"/>
          <w:szCs w:val="28"/>
          <w:lang w:val="ru-RU"/>
        </w:rPr>
      </w:pPr>
    </w:p>
    <w:p w:rsidR="00560E8B" w:rsidRPr="00CD01D9" w:rsidRDefault="00560E8B">
      <w:pPr>
        <w:ind w:firstLine="700"/>
        <w:jc w:val="both"/>
        <w:outlineLvl w:val="1"/>
        <w:rPr>
          <w:lang w:val="ru-RU"/>
        </w:rPr>
      </w:pPr>
      <w:r w:rsidRPr="00CD01D9">
        <w:rPr>
          <w:rFonts w:ascii="PT Astra Serif" w:hAnsi="PT Astra Serif"/>
          <w:bCs/>
          <w:sz w:val="28"/>
          <w:szCs w:val="28"/>
          <w:lang w:val="ru-RU"/>
        </w:rPr>
        <w:t>2.12.1.</w:t>
      </w:r>
      <w:r w:rsidRPr="00CD01D9">
        <w:rPr>
          <w:rFonts w:ascii="PT Astra Serif" w:hAnsi="PT Astra Serif"/>
          <w:sz w:val="28"/>
          <w:szCs w:val="28"/>
          <w:lang w:val="ru-RU"/>
        </w:rPr>
        <w:t xml:space="preserve"> Помещения, предназначенные для ознакомления заявителей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с информационными материалами, оборудуются информационными стендами.</w:t>
      </w:r>
    </w:p>
    <w:p w:rsidR="00560E8B" w:rsidRPr="00CD01D9" w:rsidRDefault="00560E8B">
      <w:pPr>
        <w:ind w:firstLine="700"/>
        <w:jc w:val="both"/>
        <w:outlineLvl w:val="1"/>
        <w:rPr>
          <w:rFonts w:ascii="PT Astra Serif" w:hAnsi="PT Astra Serif"/>
          <w:sz w:val="26"/>
          <w:szCs w:val="26"/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>Оформление визуальной и текстовой информации о порядке предоставления муниципальной услуги соответствует оптимальному восприятию этой информации заявителями.</w:t>
      </w:r>
    </w:p>
    <w:p w:rsidR="00560E8B" w:rsidRPr="00CD01D9" w:rsidRDefault="00560E8B">
      <w:pPr>
        <w:ind w:firstLine="700"/>
        <w:jc w:val="both"/>
        <w:outlineLvl w:val="1"/>
        <w:rPr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>Для обслуживания лиц с ограниченными возможностями здоровья помещения оборудованы пандусами, специальными ограждениями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и перилами, обеспечивающими беспрепятственное передвижение и разворот инвалидных колясок, столы размещаются в стороне от входа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для беспрепятственного подъезда и разворота колясок. Обеспечивается допуск сурдопереводчика и тифлосурдопереводчика.</w:t>
      </w:r>
    </w:p>
    <w:p w:rsidR="00560E8B" w:rsidRPr="00CD01D9" w:rsidRDefault="00560E8B">
      <w:pPr>
        <w:ind w:firstLine="700"/>
        <w:jc w:val="both"/>
        <w:outlineLvl w:val="1"/>
        <w:rPr>
          <w:rFonts w:ascii="PT Astra Serif" w:hAnsi="PT Astra Serif"/>
          <w:sz w:val="26"/>
          <w:szCs w:val="26"/>
          <w:lang w:val="ru-RU"/>
        </w:rPr>
      </w:pPr>
      <w:r w:rsidRPr="00CD01D9">
        <w:rPr>
          <w:rFonts w:ascii="PT Astra Serif" w:hAnsi="PT Astra Serif"/>
          <w:bCs/>
          <w:sz w:val="28"/>
          <w:szCs w:val="28"/>
          <w:lang w:val="ru-RU"/>
        </w:rPr>
        <w:t>2.12.2.</w:t>
      </w:r>
      <w:r w:rsidRPr="00CD01D9">
        <w:rPr>
          <w:rFonts w:ascii="PT Astra Serif" w:hAnsi="PT Astra Serif"/>
          <w:sz w:val="28"/>
          <w:szCs w:val="28"/>
          <w:lang w:val="ru-RU"/>
        </w:rPr>
        <w:t xml:space="preserve"> Кабинеты приёма заявителей оборудованы информационными табличками (вывесками) с указанием:</w:t>
      </w:r>
    </w:p>
    <w:p w:rsidR="00560E8B" w:rsidRPr="00CD01D9" w:rsidRDefault="00560E8B">
      <w:pPr>
        <w:ind w:firstLine="700"/>
        <w:jc w:val="both"/>
        <w:outlineLvl w:val="1"/>
        <w:rPr>
          <w:rFonts w:ascii="PT Astra Serif" w:hAnsi="PT Astra Serif"/>
          <w:sz w:val="26"/>
          <w:szCs w:val="26"/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>номера кабинета;</w:t>
      </w:r>
    </w:p>
    <w:p w:rsidR="00560E8B" w:rsidRPr="00CD01D9" w:rsidRDefault="00560E8B">
      <w:pPr>
        <w:ind w:firstLine="700"/>
        <w:jc w:val="both"/>
        <w:outlineLvl w:val="1"/>
        <w:rPr>
          <w:rFonts w:ascii="PT Astra Serif" w:hAnsi="PT Astra Serif"/>
          <w:sz w:val="26"/>
          <w:szCs w:val="26"/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>фамилии, имени, отчества (последнее – при наличии) и должности специалиста, предоставляющего муниципальную услугу;</w:t>
      </w:r>
    </w:p>
    <w:p w:rsidR="00560E8B" w:rsidRPr="00CD01D9" w:rsidRDefault="00560E8B">
      <w:pPr>
        <w:ind w:firstLine="700"/>
        <w:jc w:val="both"/>
        <w:outlineLvl w:val="1"/>
        <w:rPr>
          <w:rFonts w:ascii="PT Astra Serif" w:hAnsi="PT Astra Serif"/>
          <w:sz w:val="26"/>
          <w:szCs w:val="26"/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>графика работы.</w:t>
      </w:r>
    </w:p>
    <w:p w:rsidR="00560E8B" w:rsidRPr="00CD01D9" w:rsidRDefault="00560E8B">
      <w:pPr>
        <w:ind w:firstLine="700"/>
        <w:jc w:val="both"/>
        <w:outlineLvl w:val="1"/>
        <w:rPr>
          <w:lang w:val="ru-RU"/>
        </w:rPr>
      </w:pPr>
      <w:r w:rsidRPr="00CD01D9">
        <w:rPr>
          <w:rFonts w:ascii="PT Astra Serif" w:hAnsi="PT Astra Serif"/>
          <w:bCs/>
          <w:sz w:val="28"/>
          <w:szCs w:val="28"/>
          <w:lang w:val="ru-RU"/>
        </w:rPr>
        <w:t>2.12.3.</w:t>
      </w:r>
      <w:r w:rsidRPr="00CD01D9">
        <w:rPr>
          <w:rFonts w:ascii="PT Astra Serif" w:hAnsi="PT Astra Serif"/>
          <w:sz w:val="28"/>
          <w:szCs w:val="28"/>
          <w:lang w:val="ru-RU"/>
        </w:rPr>
        <w:t xml:space="preserve"> Места ожидания в очереди на представление или получение документов оборудованы стульями, кресельными секциями, скамьями (банкетками), места для заполнения запросов о предоставлении муниципальной услуги оборудованы столами (стойками), стульями, обеспечены канцелярскими принадлежностями, справочно–информационным материалом, образцами заполнения документов, формами уведомлений (заявлений) о предоставлении муниципальной услуги.</w:t>
      </w:r>
    </w:p>
    <w:p w:rsidR="00560E8B" w:rsidRPr="00CD01D9" w:rsidRDefault="00560E8B">
      <w:pPr>
        <w:widowControl w:val="0"/>
        <w:jc w:val="center"/>
        <w:rPr>
          <w:lang w:val="ru-RU"/>
        </w:rPr>
      </w:pPr>
    </w:p>
    <w:p w:rsidR="00560E8B" w:rsidRPr="00CD01D9" w:rsidRDefault="00560E8B">
      <w:pPr>
        <w:widowControl w:val="0"/>
        <w:jc w:val="center"/>
        <w:rPr>
          <w:lang w:val="ru-RU"/>
        </w:rPr>
      </w:pPr>
    </w:p>
    <w:p w:rsidR="00560E8B" w:rsidRPr="00CD01D9" w:rsidRDefault="00560E8B">
      <w:pPr>
        <w:widowControl w:val="0"/>
        <w:jc w:val="center"/>
        <w:rPr>
          <w:lang w:val="ru-RU"/>
        </w:rPr>
      </w:pPr>
    </w:p>
    <w:p w:rsidR="00560E8B" w:rsidRPr="00CD01D9" w:rsidRDefault="00560E8B">
      <w:pPr>
        <w:widowControl w:val="0"/>
        <w:jc w:val="center"/>
        <w:rPr>
          <w:lang w:val="ru-RU"/>
        </w:rPr>
      </w:pPr>
    </w:p>
    <w:p w:rsidR="00560E8B" w:rsidRPr="00CD01D9" w:rsidRDefault="00560E8B">
      <w:pPr>
        <w:widowControl w:val="0"/>
        <w:jc w:val="center"/>
        <w:rPr>
          <w:lang w:val="ru-RU"/>
        </w:rPr>
      </w:pPr>
    </w:p>
    <w:p w:rsidR="00560E8B" w:rsidRPr="00CD01D9" w:rsidRDefault="00560E8B">
      <w:pPr>
        <w:widowControl w:val="0"/>
        <w:jc w:val="center"/>
        <w:rPr>
          <w:lang w:val="ru-RU"/>
        </w:rPr>
      </w:pPr>
      <w:r w:rsidRPr="00CD01D9">
        <w:rPr>
          <w:rFonts w:ascii="PT Astra Serif" w:hAnsi="PT Astra Serif"/>
          <w:b/>
          <w:sz w:val="28"/>
          <w:szCs w:val="28"/>
          <w:lang w:val="ru-RU"/>
        </w:rPr>
        <w:t>2.13. Показатели доступности и качества муниципальных услуг.</w:t>
      </w:r>
    </w:p>
    <w:p w:rsidR="00560E8B" w:rsidRPr="00CD01D9" w:rsidRDefault="00560E8B">
      <w:pPr>
        <w:widowControl w:val="0"/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560E8B" w:rsidRPr="00CD01D9" w:rsidRDefault="00560E8B">
      <w:pPr>
        <w:jc w:val="both"/>
        <w:rPr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ab/>
        <w:t>Количество взаимодействий заявителя с должностными лицами уполномоченного органа при предоставлении муниципальной услуги –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не более 2 (двух), продолжительность взаимодействия – не более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30 (тридцати) минут.</w:t>
      </w:r>
    </w:p>
    <w:p w:rsidR="00560E8B" w:rsidRPr="00CD01D9" w:rsidRDefault="00560E8B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ab/>
        <w:t>Показателями доступности и качества предоставления уполномоченным органом муниципальной услуги являются:</w:t>
      </w:r>
    </w:p>
    <w:p w:rsidR="00560E8B" w:rsidRPr="00CD01D9" w:rsidRDefault="00560E8B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ab/>
        <w:t>возможность получения заявителем информации о порядке предоставления уполномоченным органом муниципальной услуги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на официальном сайте уполномоченного органа, Едином портале;</w:t>
      </w:r>
    </w:p>
    <w:p w:rsidR="00560E8B" w:rsidRPr="00CD01D9" w:rsidRDefault="00560E8B">
      <w:pPr>
        <w:jc w:val="both"/>
        <w:rPr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ab/>
        <w:t>возможность получения муниципальной услуги в ОГКУ «Правительство для граждан» (в части приёма уведомления (заявления) о предоставлении муниципальной услуги, получения результата предоставления муниципальной услуги), на Едином портале (в части подачи уведомления (заявления)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о предоставлении муниципальной услуги, получения информации о ходе предоставления муниципальной услуги, получение информации о результате предоставления муниципальной услуги);</w:t>
      </w:r>
    </w:p>
    <w:p w:rsidR="00560E8B" w:rsidRPr="00CD01D9" w:rsidRDefault="00560E8B">
      <w:pPr>
        <w:jc w:val="both"/>
        <w:rPr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ab/>
        <w:t>отношение общего числа уведомлений (заявлений) о предоставлении муниципальной услуги, зарегистрированных в течение отчётного периода,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к количеству признанных обоснованными в этот же период жалоб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от заявителей о нарушении порядка и сроков предоставления уполномоченным органом муниципальной услуги;</w:t>
      </w:r>
    </w:p>
    <w:p w:rsidR="00560E8B" w:rsidRPr="00CD01D9" w:rsidRDefault="00560E8B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ab/>
        <w:t>наличие возможности записи на приём в уполномоченный орган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для подачи запроса о предоставлении муниципальной услуги (лично,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по телефону);</w:t>
      </w:r>
    </w:p>
    <w:p w:rsidR="00560E8B" w:rsidRPr="00CD01D9" w:rsidRDefault="00560E8B" w:rsidP="005918BC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ab/>
        <w:t>наличие возможности записи в ОГКУ «Правительство для граждан» для подачи запроса о предоставлении муниципальной услуги (лично,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по телефону, через официальный сайт ОГКУ «Правительство для граждан»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информационно-телекоммуникационной сети «Интернет»);</w:t>
      </w:r>
    </w:p>
    <w:p w:rsidR="00560E8B" w:rsidRPr="00CD01D9" w:rsidRDefault="00560E8B" w:rsidP="005918BC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CD01D9">
        <w:rPr>
          <w:rFonts w:ascii="PT Astra Serif" w:hAnsi="PT Astra Serif" w:cs="PT Astra Serif"/>
          <w:sz w:val="28"/>
          <w:szCs w:val="28"/>
          <w:lang w:val="ru-RU" w:eastAsia="zh-CN"/>
        </w:rPr>
        <w:t>возможность оценить качество предоставления муниципальной услуги (заполнение анкеты в ОГКУ «Правительство для граждан», специализированный сайт «Ваш контроль» (https://vashkontrol.ru/)</w:t>
      </w:r>
      <w:r w:rsidRPr="00CD01D9">
        <w:rPr>
          <w:rFonts w:ascii="PT Astra Serif" w:hAnsi="PT Astra Serif" w:cs="PT Astra Serif"/>
          <w:sz w:val="28"/>
          <w:szCs w:val="28"/>
          <w:vertAlign w:val="superscript"/>
          <w:lang w:val="ru-RU" w:eastAsia="zh-CN"/>
        </w:rPr>
        <w:footnoteReference w:id="3"/>
      </w:r>
      <w:r w:rsidRPr="00CD01D9">
        <w:rPr>
          <w:rFonts w:ascii="PT Astra Serif" w:hAnsi="PT Astra Serif" w:cs="PT Astra Serif"/>
          <w:sz w:val="28"/>
          <w:szCs w:val="28"/>
          <w:lang w:val="ru-RU" w:eastAsia="zh-CN"/>
        </w:rPr>
        <w:t>.</w:t>
      </w:r>
    </w:p>
    <w:p w:rsidR="00560E8B" w:rsidRPr="00CD01D9" w:rsidRDefault="00560E8B" w:rsidP="005918BC">
      <w:pPr>
        <w:jc w:val="both"/>
        <w:rPr>
          <w:rFonts w:ascii="PT Astra Serif" w:hAnsi="PT Astra Serif"/>
          <w:i/>
          <w:sz w:val="28"/>
          <w:szCs w:val="24"/>
          <w:u w:val="single"/>
          <w:lang w:val="ru-RU"/>
        </w:rPr>
      </w:pPr>
    </w:p>
    <w:p w:rsidR="00560E8B" w:rsidRPr="00CD01D9" w:rsidRDefault="00560E8B">
      <w:pPr>
        <w:widowControl w:val="0"/>
        <w:jc w:val="center"/>
        <w:rPr>
          <w:lang w:val="ru-RU"/>
        </w:rPr>
      </w:pPr>
      <w:r w:rsidRPr="00CD01D9">
        <w:rPr>
          <w:rFonts w:ascii="PT Astra Serif" w:hAnsi="PT Astra Serif"/>
          <w:b/>
          <w:sz w:val="28"/>
          <w:szCs w:val="28"/>
          <w:lang w:val="ru-RU"/>
        </w:rPr>
        <w:t>2.14.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560E8B" w:rsidRPr="00CD01D9" w:rsidRDefault="00560E8B">
      <w:pPr>
        <w:widowControl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560E8B" w:rsidRPr="00CD01D9" w:rsidRDefault="00560E8B" w:rsidP="00BA1A71">
      <w:pPr>
        <w:widowControl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>Предоставление муниципальной услуги осуществляется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в ОГКУ «Правительство для граждан» в части приёма уведомления (заявления)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и документов, выдачи результата предоставления муниципальной услуги.</w:t>
      </w:r>
    </w:p>
    <w:p w:rsidR="00560E8B" w:rsidRPr="00CD01D9" w:rsidRDefault="00560E8B">
      <w:pPr>
        <w:widowControl w:val="0"/>
        <w:ind w:firstLine="709"/>
        <w:jc w:val="both"/>
        <w:rPr>
          <w:rFonts w:ascii="PT Astra Serif" w:hAnsi="PT Astra Serif"/>
          <w:sz w:val="26"/>
          <w:szCs w:val="26"/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>Муниципальная услуга не предоставляется по экстерриториальному принципу.</w:t>
      </w:r>
    </w:p>
    <w:p w:rsidR="00560E8B" w:rsidRPr="00CD01D9" w:rsidRDefault="00560E8B" w:rsidP="005918BC">
      <w:pPr>
        <w:widowControl w:val="0"/>
        <w:autoSpaceDE w:val="0"/>
        <w:ind w:firstLine="709"/>
        <w:jc w:val="both"/>
        <w:textAlignment w:val="auto"/>
        <w:rPr>
          <w:rFonts w:ascii="PT Astra Serif" w:hAnsi="PT Astra Serif" w:cs="PT Astra Serif"/>
          <w:sz w:val="28"/>
          <w:szCs w:val="28"/>
          <w:lang w:val="ru-RU" w:eastAsia="zh-CN"/>
        </w:rPr>
      </w:pPr>
      <w:r w:rsidRPr="00CD01D9">
        <w:rPr>
          <w:rFonts w:ascii="PT Astra Serif" w:hAnsi="PT Astra Serif" w:cs="PT Astra Serif"/>
          <w:sz w:val="28"/>
          <w:szCs w:val="28"/>
          <w:lang w:val="ru-RU" w:eastAsia="zh-CN"/>
        </w:rPr>
        <w:t>Для предоставления муниципальной услуги ОГКУ «Правительство для граждан» не привлекает иные организации, предусмотренные частью 1.1 статьи 16 Федерального закона от 27.07.2010 № 210-ФЗ «Об организации предоставления государственных и муниципальных услуг» (далее – организации, осуществляющие функции по предоставлению муниципальной услуги).</w:t>
      </w:r>
    </w:p>
    <w:p w:rsidR="00560E8B" w:rsidRPr="00CD01D9" w:rsidRDefault="00560E8B" w:rsidP="005918BC">
      <w:pPr>
        <w:widowControl w:val="0"/>
        <w:autoSpaceDE w:val="0"/>
        <w:ind w:firstLine="709"/>
        <w:jc w:val="both"/>
        <w:textAlignment w:val="auto"/>
        <w:rPr>
          <w:rFonts w:cs="Century"/>
          <w:lang w:val="ru-RU" w:eastAsia="zh-CN"/>
        </w:rPr>
      </w:pPr>
      <w:r w:rsidRPr="00CD01D9">
        <w:rPr>
          <w:rFonts w:ascii="PT Astra Serif" w:hAnsi="PT Astra Serif" w:cs="PT Astra Serif"/>
          <w:sz w:val="28"/>
          <w:szCs w:val="28"/>
          <w:lang w:val="ru-RU" w:eastAsia="zh-CN"/>
        </w:rPr>
        <w:t>Предоставление муниципальной услуги посредством комплексного запроса в ОГКУ «Правительство для граждан» ____________________________</w:t>
      </w:r>
    </w:p>
    <w:p w:rsidR="00560E8B" w:rsidRPr="00CD01D9" w:rsidRDefault="00560E8B" w:rsidP="005918BC">
      <w:pPr>
        <w:widowControl w:val="0"/>
        <w:tabs>
          <w:tab w:val="left" w:pos="3784"/>
          <w:tab w:val="right" w:pos="9638"/>
        </w:tabs>
        <w:autoSpaceDE w:val="0"/>
        <w:ind w:firstLine="709"/>
        <w:textAlignment w:val="auto"/>
        <w:rPr>
          <w:rFonts w:cs="Century"/>
          <w:lang w:val="ru-RU" w:eastAsia="zh-CN"/>
        </w:rPr>
      </w:pPr>
      <w:r w:rsidRPr="00CD01D9">
        <w:rPr>
          <w:rFonts w:ascii="PT Astra Serif" w:hAnsi="PT Astra Serif" w:cs="PT Astra Serif"/>
          <w:i/>
          <w:szCs w:val="28"/>
          <w:lang w:val="ru-RU" w:eastAsia="zh-CN"/>
        </w:rPr>
        <w:tab/>
      </w:r>
      <w:r w:rsidRPr="00CD01D9">
        <w:rPr>
          <w:rFonts w:ascii="PT Astra Serif" w:hAnsi="PT Astra Serif" w:cs="PT Astra Serif"/>
          <w:i/>
          <w:szCs w:val="28"/>
          <w:lang w:val="ru-RU" w:eastAsia="zh-CN"/>
        </w:rPr>
        <w:tab/>
        <w:t>не осуществляется</w:t>
      </w:r>
      <w:r w:rsidRPr="00CD01D9">
        <w:rPr>
          <w:rFonts w:ascii="PT Astra Serif" w:hAnsi="PT Astra Serif" w:cs="PT Astra Serif"/>
          <w:i/>
          <w:szCs w:val="28"/>
          <w:vertAlign w:val="superscript"/>
          <w:lang w:val="ru-RU" w:eastAsia="zh-CN"/>
        </w:rPr>
        <w:footnoteReference w:id="4"/>
      </w:r>
      <w:r w:rsidRPr="00CD01D9">
        <w:rPr>
          <w:rFonts w:ascii="PT Astra Serif" w:hAnsi="PT Astra Serif" w:cs="PT Astra Serif"/>
          <w:i/>
          <w:szCs w:val="28"/>
          <w:lang w:val="ru-RU" w:eastAsia="zh-CN"/>
        </w:rPr>
        <w:t>/ осуществляется.</w:t>
      </w:r>
    </w:p>
    <w:p w:rsidR="00560E8B" w:rsidRPr="00CD01D9" w:rsidRDefault="00560E8B">
      <w:pPr>
        <w:jc w:val="both"/>
        <w:rPr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ab/>
        <w:t>Возможность предоставления муниципальной услуги в электронной форме осуществляется через Единый портал в части приёма уведомлений (заявлений) о предоставлении муниципальной услуги, отслеживания хода предоставления муниципальной услуги, получение уведомления о результате предоставления муниципальной услуги.</w:t>
      </w:r>
    </w:p>
    <w:p w:rsidR="00560E8B" w:rsidRPr="00CD01D9" w:rsidRDefault="00560E8B">
      <w:pPr>
        <w:shd w:val="clear" w:color="auto" w:fill="FFFFFF"/>
        <w:tabs>
          <w:tab w:val="left" w:pos="1432"/>
        </w:tabs>
        <w:ind w:firstLine="709"/>
        <w:jc w:val="both"/>
        <w:rPr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>Возможность направления одного уведомления (заявления)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о предоставлении муниципальной услуги, подписанного несколькими лицами, в электронной форме через Единый портал, отсутствует. В случае если правообладателем земельного участка являются несколько лиц, уведомления (заявления) о предоставлении муниципальной услуги подаются каждым из них в течение 1 (одного) рабочего дня с момента подачи первого уведомления (заявления) с использованием Единого портала.</w:t>
      </w:r>
    </w:p>
    <w:p w:rsidR="00560E8B" w:rsidRPr="00CD01D9" w:rsidRDefault="00560E8B">
      <w:pPr>
        <w:widowControl w:val="0"/>
        <w:ind w:firstLine="709"/>
        <w:jc w:val="both"/>
        <w:rPr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>При подаче посредством Единого портала уведомление (заявление)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о предоставлении муниципальной услуги подписывается простой электронной подписью.</w:t>
      </w:r>
    </w:p>
    <w:p w:rsidR="00560E8B" w:rsidRPr="00CD01D9" w:rsidRDefault="00560E8B">
      <w:pPr>
        <w:widowControl w:val="0"/>
        <w:ind w:firstLine="709"/>
        <w:jc w:val="both"/>
        <w:rPr>
          <w:rFonts w:ascii="PT Astra Serif" w:hAnsi="PT Astra Serif"/>
          <w:b/>
          <w:sz w:val="26"/>
          <w:szCs w:val="26"/>
          <w:lang w:val="ru-RU"/>
        </w:rPr>
      </w:pPr>
    </w:p>
    <w:p w:rsidR="00560E8B" w:rsidRPr="00CD01D9" w:rsidRDefault="00560E8B">
      <w:pPr>
        <w:jc w:val="center"/>
        <w:rPr>
          <w:lang w:val="ru-RU"/>
        </w:rPr>
      </w:pPr>
      <w:r w:rsidRPr="00CD01D9">
        <w:rPr>
          <w:rFonts w:ascii="PT Astra Serif" w:hAnsi="PT Astra Serif"/>
          <w:b/>
          <w:sz w:val="28"/>
          <w:szCs w:val="28"/>
          <w:lang w:val="ru-RU"/>
        </w:rPr>
        <w:t xml:space="preserve"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</w:t>
      </w:r>
      <w:r w:rsidRPr="00CD01D9">
        <w:rPr>
          <w:rFonts w:ascii="PT Astra Serif" w:hAnsi="PT Astra Serif"/>
          <w:b/>
          <w:sz w:val="28"/>
          <w:szCs w:val="28"/>
          <w:lang w:val="ru-RU"/>
        </w:rPr>
        <w:br/>
        <w:t>в многофункциональном центре</w:t>
      </w:r>
    </w:p>
    <w:p w:rsidR="00560E8B" w:rsidRPr="00CD01D9" w:rsidRDefault="00560E8B">
      <w:pPr>
        <w:ind w:firstLine="709"/>
        <w:jc w:val="both"/>
        <w:rPr>
          <w:rFonts w:ascii="PT Astra Serif" w:hAnsi="PT Astra Serif"/>
          <w:b/>
          <w:sz w:val="28"/>
          <w:szCs w:val="28"/>
          <w:lang w:val="ru-RU"/>
        </w:rPr>
      </w:pPr>
    </w:p>
    <w:p w:rsidR="00560E8B" w:rsidRPr="00CD01D9" w:rsidRDefault="00560E8B">
      <w:pPr>
        <w:jc w:val="center"/>
        <w:rPr>
          <w:lang w:val="ru-RU"/>
        </w:rPr>
      </w:pPr>
      <w:r w:rsidRPr="00CD01D9">
        <w:rPr>
          <w:rFonts w:ascii="PT Astra Serif" w:hAnsi="PT Astra Serif"/>
          <w:b/>
          <w:sz w:val="28"/>
          <w:szCs w:val="28"/>
          <w:lang w:val="ru-RU"/>
        </w:rPr>
        <w:t>3.1. Исчерпывающие перечни административных процедур</w:t>
      </w:r>
    </w:p>
    <w:p w:rsidR="00560E8B" w:rsidRPr="00CD01D9" w:rsidRDefault="00560E8B">
      <w:pPr>
        <w:ind w:firstLine="709"/>
        <w:jc w:val="both"/>
        <w:rPr>
          <w:rFonts w:ascii="PT Astra Serif" w:hAnsi="PT Astra Serif"/>
          <w:b/>
          <w:lang w:val="ru-RU"/>
        </w:rPr>
      </w:pPr>
    </w:p>
    <w:p w:rsidR="00560E8B" w:rsidRPr="00CD01D9" w:rsidRDefault="00560E8B">
      <w:pPr>
        <w:widowControl w:val="0"/>
        <w:ind w:firstLine="709"/>
        <w:jc w:val="both"/>
        <w:rPr>
          <w:lang w:val="ru-RU"/>
        </w:rPr>
      </w:pPr>
      <w:bookmarkStart w:id="4" w:name="Par600"/>
      <w:bookmarkStart w:id="5" w:name="Par625"/>
      <w:bookmarkEnd w:id="4"/>
      <w:bookmarkEnd w:id="5"/>
      <w:r w:rsidRPr="00CD01D9">
        <w:rPr>
          <w:rFonts w:ascii="PT Astra Serif" w:hAnsi="PT Astra Serif"/>
          <w:b/>
          <w:sz w:val="28"/>
          <w:szCs w:val="28"/>
          <w:lang w:val="ru-RU"/>
        </w:rPr>
        <w:t>3.1.1. Исчерпывающий перечень административных процедур</w:t>
      </w:r>
      <w:r w:rsidRPr="00CD01D9">
        <w:rPr>
          <w:rFonts w:ascii="PT Astra Serif" w:hAnsi="PT Astra Serif"/>
          <w:b/>
          <w:sz w:val="28"/>
          <w:szCs w:val="28"/>
          <w:lang w:val="ru-RU"/>
        </w:rPr>
        <w:br/>
        <w:t>при предоставлении муниципальной услуги в уполномоченном органе:</w:t>
      </w:r>
    </w:p>
    <w:p w:rsidR="00560E8B" w:rsidRPr="00CD01D9" w:rsidRDefault="00560E8B">
      <w:pPr>
        <w:widowControl w:val="0"/>
        <w:ind w:firstLine="709"/>
        <w:jc w:val="both"/>
        <w:rPr>
          <w:sz w:val="28"/>
          <w:szCs w:val="28"/>
          <w:lang w:val="ru-RU"/>
        </w:rPr>
      </w:pPr>
      <w:r w:rsidRPr="00CD01D9">
        <w:rPr>
          <w:rFonts w:ascii="PT Astra Serif" w:hAnsi="PT Astra Serif"/>
          <w:bCs/>
          <w:sz w:val="28"/>
          <w:szCs w:val="28"/>
          <w:lang w:val="ru-RU"/>
        </w:rPr>
        <w:t>3.1.1.1.</w:t>
      </w:r>
      <w:r w:rsidRPr="00CD01D9">
        <w:rPr>
          <w:rFonts w:ascii="PT Astra Serif" w:hAnsi="PT Astra Serif"/>
          <w:sz w:val="28"/>
          <w:szCs w:val="28"/>
          <w:lang w:val="ru-RU"/>
        </w:rPr>
        <w:t>В части направления уведомления о соответствии (несоответствии) указанных в уведомлении о планируемых строительстве:</w:t>
      </w:r>
    </w:p>
    <w:p w:rsidR="00560E8B" w:rsidRPr="00CD01D9" w:rsidRDefault="00560E8B">
      <w:pPr>
        <w:jc w:val="both"/>
        <w:rPr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ab/>
        <w:t>1) приём и регистрация уведомления и документов, необходимых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для предоставления муниципальной услуги и направление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его на исполнение;</w:t>
      </w:r>
    </w:p>
    <w:p w:rsidR="00560E8B" w:rsidRPr="00CD01D9" w:rsidRDefault="00560E8B">
      <w:pPr>
        <w:jc w:val="both"/>
        <w:rPr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ab/>
        <w:t>2) возврат уведомления и документов заявителю без рассмотрения,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в случае отсутствия в уведомлении о планируемом строительстве необходимых сведений или отсутствия необходимых документов. В случае отсутствия оснований для возврата, рассмотрение уведомления, проведение проверки представленных документов, формирование и направление межведомственных запросов;</w:t>
      </w:r>
    </w:p>
    <w:p w:rsidR="00560E8B" w:rsidRPr="00CD01D9" w:rsidRDefault="00560E8B">
      <w:pPr>
        <w:jc w:val="both"/>
        <w:rPr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ab/>
        <w:t xml:space="preserve">3) подготовка, согласование и подписание результата предоставления муниципальной услуги; </w:t>
      </w:r>
    </w:p>
    <w:p w:rsidR="00560E8B" w:rsidRPr="00CD01D9" w:rsidRDefault="00560E8B">
      <w:pPr>
        <w:jc w:val="both"/>
        <w:rPr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ab/>
        <w:t>4) уведомление о готовности результата, выдача (направление) результата предоставления муниципальной услуги.</w:t>
      </w:r>
    </w:p>
    <w:p w:rsidR="00560E8B" w:rsidRPr="00CD01D9" w:rsidRDefault="00560E8B">
      <w:pPr>
        <w:jc w:val="both"/>
        <w:rPr>
          <w:lang w:val="ru-RU"/>
        </w:rPr>
      </w:pPr>
      <w:r w:rsidRPr="00CD01D9">
        <w:rPr>
          <w:rFonts w:ascii="PT Astra Serif" w:hAnsi="PT Astra Serif"/>
          <w:b/>
          <w:bCs/>
          <w:sz w:val="28"/>
          <w:szCs w:val="28"/>
          <w:lang w:val="ru-RU"/>
        </w:rPr>
        <w:tab/>
      </w:r>
      <w:r w:rsidRPr="00CD01D9">
        <w:rPr>
          <w:rFonts w:ascii="PT Astra Serif" w:hAnsi="PT Astra Serif"/>
          <w:bCs/>
          <w:sz w:val="28"/>
          <w:szCs w:val="28"/>
          <w:lang w:val="ru-RU"/>
        </w:rPr>
        <w:t>3.1.1.2.</w:t>
      </w:r>
      <w:r w:rsidRPr="00CD01D9">
        <w:rPr>
          <w:rFonts w:ascii="PT Astra Serif" w:hAnsi="PT Astra Serif"/>
          <w:sz w:val="28"/>
          <w:szCs w:val="28"/>
          <w:lang w:val="ru-RU"/>
        </w:rPr>
        <w:t xml:space="preserve"> В части направления уведомления об изменении параметров планируемых строительства или реконструкции объекта индивидуального жилищного строительства или садового дома:</w:t>
      </w:r>
    </w:p>
    <w:p w:rsidR="00560E8B" w:rsidRPr="00CD01D9" w:rsidRDefault="00560E8B">
      <w:pPr>
        <w:jc w:val="both"/>
        <w:rPr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ab/>
        <w:t>1) приём и регистрация уведомления и документов, необходимых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для предоставления муниципальной услуги и направление его на исполнение;</w:t>
      </w:r>
    </w:p>
    <w:p w:rsidR="00560E8B" w:rsidRPr="00CD01D9" w:rsidRDefault="00560E8B">
      <w:pPr>
        <w:jc w:val="both"/>
        <w:rPr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ab/>
        <w:t>2) возврат уведомления и документов заявителю без рассмотрения,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в случае отсутствия в уведомлении о планируемом строительстве необходимых сведений или отсутствия необходимых документов. В случае отсутствия оснований для возврата, рассмотрение уведомления, проведение проверки представленных документов, формирование и направление межведомственных запросов;</w:t>
      </w:r>
    </w:p>
    <w:p w:rsidR="00560E8B" w:rsidRPr="00CD01D9" w:rsidRDefault="00560E8B">
      <w:pPr>
        <w:jc w:val="both"/>
        <w:rPr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ab/>
        <w:t>3) подготовка, согласование и подписание результата предоставления муниципальной услуги;</w:t>
      </w:r>
    </w:p>
    <w:p w:rsidR="00560E8B" w:rsidRPr="00CD01D9" w:rsidRDefault="00560E8B">
      <w:pPr>
        <w:jc w:val="both"/>
        <w:rPr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ab/>
        <w:t>4) уведомление о готовности результата, выдача (направление) результата предоставления уполномоченным органом муниципальной услуги.</w:t>
      </w:r>
    </w:p>
    <w:p w:rsidR="00560E8B" w:rsidRPr="00CD01D9" w:rsidRDefault="00560E8B">
      <w:pPr>
        <w:jc w:val="both"/>
        <w:rPr>
          <w:lang w:val="ru-RU"/>
        </w:rPr>
      </w:pPr>
      <w:r w:rsidRPr="00CD01D9">
        <w:rPr>
          <w:rFonts w:ascii="PT Astra Serif" w:hAnsi="PT Astra Serif"/>
          <w:b/>
          <w:bCs/>
          <w:sz w:val="28"/>
          <w:szCs w:val="28"/>
          <w:lang w:val="ru-RU"/>
        </w:rPr>
        <w:tab/>
        <w:t>3.1.2. Исчерпывающий перечень административных процедур</w:t>
      </w:r>
      <w:r w:rsidRPr="00CD01D9">
        <w:rPr>
          <w:rFonts w:ascii="PT Astra Serif" w:hAnsi="PT Astra Serif"/>
          <w:b/>
          <w:bCs/>
          <w:sz w:val="28"/>
          <w:szCs w:val="28"/>
          <w:lang w:val="ru-RU"/>
        </w:rPr>
        <w:br/>
        <w:t>при предоставлении муниципальной услуги в электронной форме:</w:t>
      </w:r>
    </w:p>
    <w:p w:rsidR="00560E8B" w:rsidRPr="00CD01D9" w:rsidRDefault="00560E8B">
      <w:pPr>
        <w:jc w:val="both"/>
        <w:rPr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ab/>
        <w:t>1) предоставление в установленном порядке информации заявителям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и обеспечение доступа заявителей к сведениям о муниципальных услугах: осуществляется в соответствии с пунктом 1.3.1 настоящего административного регламента;</w:t>
      </w:r>
    </w:p>
    <w:p w:rsidR="00560E8B" w:rsidRPr="00CD01D9" w:rsidRDefault="00560E8B">
      <w:pPr>
        <w:jc w:val="both"/>
        <w:rPr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ab/>
        <w:t>2) подача запроса о предоставлении муниципальной услуги и иных документов, необходимых для предоставления уполномоченным органом муниципальной услуги, и приём такого запроса о предоставлении муниципальной услуги и документов органом исполнительной власти, либо подведомственной государственному органу организацией, участвующей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в предоставлении муниципальной услуги, с использованием информационно-технологической и коммуникационной инфраструктуры, в том числе Единого портала;</w:t>
      </w:r>
    </w:p>
    <w:p w:rsidR="00560E8B" w:rsidRPr="00CD01D9" w:rsidRDefault="00560E8B">
      <w:pPr>
        <w:jc w:val="both"/>
        <w:rPr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ab/>
        <w:t>3) получение заявителем сведений о ходе выполнения запроса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о предоставлении муниципальной услуги;</w:t>
      </w:r>
    </w:p>
    <w:p w:rsidR="00560E8B" w:rsidRPr="00CD01D9" w:rsidRDefault="00560E8B">
      <w:pPr>
        <w:jc w:val="both"/>
        <w:rPr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ab/>
        <w:t>4) взаимодействие органов исполнительной власти, иных государственных органов, органов местного самоуправления, организаций, участвующих в предоставлении предусмотренных частью 1 статьи 1 Федерального закона от 27.07.2010</w:t>
      </w:r>
      <w:r w:rsidRPr="00CD01D9">
        <w:rPr>
          <w:rFonts w:ascii="PT Astra Serif" w:hAnsi="PT Astra Serif"/>
          <w:sz w:val="28"/>
          <w:szCs w:val="28"/>
          <w:lang w:val="ru-RU"/>
        </w:rPr>
        <w:tab/>
        <w:t>№</w:t>
      </w:r>
      <w:r w:rsidRPr="00CD01D9">
        <w:rPr>
          <w:rFonts w:ascii="PT Astra Serif" w:hAnsi="PT Astra Serif"/>
          <w:sz w:val="28"/>
          <w:szCs w:val="28"/>
          <w:lang w:val="ru-RU"/>
        </w:rPr>
        <w:tab/>
        <w:t>210-ФЗ «Об организации предоставления государственных и муниципальных услуг» муниципальных   услуг не осуществляется;</w:t>
      </w:r>
    </w:p>
    <w:p w:rsidR="00560E8B" w:rsidRPr="00CD01D9" w:rsidRDefault="00560E8B">
      <w:pPr>
        <w:jc w:val="both"/>
        <w:rPr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ab/>
        <w:t>5) получение заявителем результата предоставления уполномоченным органом муниципальной услуги, если иное не установлено федеральным законом;</w:t>
      </w:r>
    </w:p>
    <w:p w:rsidR="00560E8B" w:rsidRPr="00CD01D9" w:rsidRDefault="00560E8B">
      <w:pPr>
        <w:jc w:val="both"/>
        <w:rPr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ab/>
        <w:t>6) иные действия, необходимые для предоставления уполномоченным органом муниципальной услуги: не осуществляются.</w:t>
      </w:r>
    </w:p>
    <w:p w:rsidR="00560E8B" w:rsidRPr="00CD01D9" w:rsidRDefault="00560E8B">
      <w:pPr>
        <w:jc w:val="both"/>
        <w:rPr>
          <w:lang w:val="ru-RU"/>
        </w:rPr>
      </w:pPr>
      <w:r w:rsidRPr="00CD01D9">
        <w:rPr>
          <w:rFonts w:ascii="PT Astra Serif" w:hAnsi="PT Astra Serif"/>
          <w:b/>
          <w:bCs/>
          <w:sz w:val="28"/>
          <w:szCs w:val="28"/>
          <w:lang w:val="ru-RU"/>
        </w:rPr>
        <w:tab/>
        <w:t>3.1.3. Исчерпывающий перечень административных процедур, выполняемых ОГКУ «Правительство для граждан»:</w:t>
      </w:r>
    </w:p>
    <w:p w:rsidR="00560E8B" w:rsidRPr="00CD01D9" w:rsidRDefault="00560E8B">
      <w:pPr>
        <w:jc w:val="both"/>
        <w:rPr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ab/>
        <w:t>1) информирование заявителей о порядке предоставления уполномоченным органом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а также консультирование заявителей о порядке предоставления муниципальной услуги в многофункциональном центре;</w:t>
      </w:r>
    </w:p>
    <w:p w:rsidR="00560E8B" w:rsidRPr="00CD01D9" w:rsidRDefault="00560E8B">
      <w:pPr>
        <w:jc w:val="both"/>
        <w:rPr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ab/>
        <w:t>2) приём запросов заявителей о предоставлении муниципальной услуги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и иных документов, необходимых для предоставления муниципальной услуги;</w:t>
      </w:r>
    </w:p>
    <w:p w:rsidR="00560E8B" w:rsidRPr="00CD01D9" w:rsidRDefault="00560E8B">
      <w:pPr>
        <w:jc w:val="both"/>
        <w:rPr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ab/>
        <w:t xml:space="preserve">3) формирование и направление многофункциональным центром межведомственного запроса в органы исполнительной власти, иные органы государственной власти, органы местного самоуправления, организации, участвующие в предоставлении муниципальной услуги: </w:t>
      </w:r>
      <w:r w:rsidRPr="00CD01D9">
        <w:rPr>
          <w:rFonts w:ascii="PT Astra Serif" w:hAnsi="PT Astra Serif"/>
          <w:sz w:val="28"/>
          <w:szCs w:val="28"/>
          <w:u w:val="single"/>
          <w:lang w:val="ru-RU"/>
        </w:rPr>
        <w:t>не осуществляется;</w:t>
      </w:r>
    </w:p>
    <w:p w:rsidR="00560E8B" w:rsidRPr="00CD01D9" w:rsidRDefault="00560E8B">
      <w:pPr>
        <w:jc w:val="both"/>
        <w:rPr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ab/>
        <w:t>4) выдача заявителю результата предоставления муниципальной услуги,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муниципальных услуг уполномоченным органом, а также выдача документов, включая составление на бумажном носителе и заверение выписок из информационных систем уполномоченного органа;</w:t>
      </w:r>
    </w:p>
    <w:p w:rsidR="00560E8B" w:rsidRPr="00CD01D9" w:rsidRDefault="00560E8B">
      <w:pPr>
        <w:jc w:val="both"/>
        <w:rPr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ab/>
        <w:t>5) иные процедуры: ___________________________________________;</w:t>
      </w:r>
    </w:p>
    <w:p w:rsidR="00560E8B" w:rsidRPr="00CD01D9" w:rsidRDefault="00560E8B" w:rsidP="00C854DA">
      <w:pPr>
        <w:widowControl w:val="0"/>
        <w:ind w:firstLine="709"/>
        <w:jc w:val="both"/>
        <w:rPr>
          <w:sz w:val="28"/>
          <w:szCs w:val="28"/>
          <w:lang w:val="ru-RU"/>
        </w:rPr>
      </w:pPr>
      <w:r w:rsidRPr="00CD01D9">
        <w:rPr>
          <w:rFonts w:ascii="PT Astra Serif" w:hAnsi="PT Astra Serif"/>
          <w:i/>
          <w:sz w:val="22"/>
          <w:szCs w:val="22"/>
          <w:lang w:val="ru-RU"/>
        </w:rPr>
        <w:t xml:space="preserve">  (осуществляются</w:t>
      </w:r>
      <w:r w:rsidRPr="00CD01D9">
        <w:rPr>
          <w:rStyle w:val="FootnoteReference"/>
          <w:rFonts w:ascii="PT Astra Serif" w:hAnsi="PT Astra Serif"/>
          <w:i/>
          <w:sz w:val="22"/>
          <w:szCs w:val="22"/>
          <w:lang w:val="ru-RU"/>
        </w:rPr>
        <w:footnoteReference w:id="5"/>
      </w:r>
      <w:r w:rsidRPr="00CD01D9">
        <w:rPr>
          <w:rFonts w:ascii="PT Astra Serif" w:hAnsi="PT Astra Serif"/>
          <w:i/>
          <w:sz w:val="22"/>
          <w:szCs w:val="22"/>
          <w:lang w:val="ru-RU"/>
        </w:rPr>
        <w:t xml:space="preserve"> /не осуществляются)</w:t>
      </w:r>
    </w:p>
    <w:p w:rsidR="00560E8B" w:rsidRPr="00CD01D9" w:rsidRDefault="00560E8B">
      <w:pPr>
        <w:jc w:val="both"/>
        <w:rPr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ab/>
        <w:t>6) иные действия, необходимые для предоставления муниципальной услуги.</w:t>
      </w:r>
    </w:p>
    <w:p w:rsidR="00560E8B" w:rsidRPr="00CD01D9" w:rsidRDefault="00560E8B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CD01D9">
        <w:rPr>
          <w:rFonts w:ascii="PT Astra Serif" w:hAnsi="PT Astra Serif"/>
          <w:b/>
          <w:bCs/>
          <w:sz w:val="28"/>
          <w:szCs w:val="28"/>
          <w:lang w:val="ru-RU"/>
        </w:rPr>
        <w:tab/>
        <w:t>3.1.4. Исчерпывающий перечень административных процедур, выполняемых при исправлении допущенных опечаток и (или) ошибок</w:t>
      </w:r>
      <w:r w:rsidRPr="00CD01D9">
        <w:rPr>
          <w:rFonts w:ascii="PT Astra Serif" w:hAnsi="PT Astra Serif"/>
          <w:b/>
          <w:bCs/>
          <w:sz w:val="28"/>
          <w:szCs w:val="28"/>
          <w:lang w:val="ru-RU"/>
        </w:rPr>
        <w:br/>
        <w:t>в выданных в результате предоставления муниципальной услуги документах:</w:t>
      </w:r>
      <w:r w:rsidRPr="00CD01D9">
        <w:rPr>
          <w:rFonts w:ascii="PT Astra Serif" w:hAnsi="PT Astra Serif"/>
          <w:sz w:val="28"/>
          <w:szCs w:val="28"/>
          <w:lang w:val="ru-RU"/>
        </w:rPr>
        <w:tab/>
      </w:r>
    </w:p>
    <w:p w:rsidR="00560E8B" w:rsidRPr="00CD01D9" w:rsidRDefault="00560E8B" w:rsidP="00A43896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>1) приём и регистрация заявления об исправлении опечаток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и (или) ошибок, допущенных в документах, выданных в результате предоставления муниципальной услуги;</w:t>
      </w:r>
    </w:p>
    <w:p w:rsidR="00560E8B" w:rsidRPr="00CD01D9" w:rsidRDefault="00560E8B">
      <w:pPr>
        <w:jc w:val="both"/>
        <w:rPr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ab/>
        <w:t>2) рассмотрение поступившего заявления об исправлении опечаток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и (или) ошибок, допущенных в документах, выданных в результате предоставления муниципальной услуги, выдача исправленного документа.</w:t>
      </w:r>
    </w:p>
    <w:p w:rsidR="00560E8B" w:rsidRPr="00CD01D9" w:rsidRDefault="00560E8B">
      <w:pPr>
        <w:rPr>
          <w:lang w:val="ru-RU"/>
        </w:rPr>
      </w:pPr>
    </w:p>
    <w:p w:rsidR="00560E8B" w:rsidRPr="00CD01D9" w:rsidRDefault="00560E8B">
      <w:pPr>
        <w:jc w:val="center"/>
        <w:rPr>
          <w:rFonts w:ascii="PT Astra Serif" w:hAnsi="PT Astra Serif"/>
          <w:sz w:val="28"/>
          <w:szCs w:val="28"/>
          <w:lang w:val="ru-RU"/>
        </w:rPr>
      </w:pPr>
      <w:r w:rsidRPr="00CD01D9">
        <w:rPr>
          <w:rFonts w:ascii="PT Astra Serif" w:hAnsi="PT Astra Serif"/>
          <w:b/>
          <w:sz w:val="28"/>
          <w:szCs w:val="28"/>
          <w:lang w:val="ru-RU"/>
        </w:rPr>
        <w:t>3.2. Порядок выполнения административных процедур при предоставлении муниципальной услуги в уполномоченном органе</w:t>
      </w:r>
    </w:p>
    <w:p w:rsidR="00560E8B" w:rsidRPr="00CD01D9" w:rsidRDefault="00560E8B">
      <w:pPr>
        <w:jc w:val="both"/>
        <w:rPr>
          <w:rFonts w:ascii="PT Astra Serif" w:hAnsi="PT Astra Serif"/>
          <w:sz w:val="28"/>
          <w:szCs w:val="28"/>
          <w:lang w:val="ru-RU"/>
        </w:rPr>
      </w:pPr>
    </w:p>
    <w:p w:rsidR="00560E8B" w:rsidRPr="00CD01D9" w:rsidRDefault="00560E8B">
      <w:pPr>
        <w:jc w:val="both"/>
        <w:rPr>
          <w:lang w:val="ru-RU"/>
        </w:rPr>
      </w:pPr>
      <w:r w:rsidRPr="00CD01D9">
        <w:rPr>
          <w:rFonts w:ascii="PT Astra Serif" w:hAnsi="PT Astra Serif"/>
          <w:b/>
          <w:bCs/>
          <w:sz w:val="28"/>
          <w:szCs w:val="28"/>
          <w:lang w:val="ru-RU"/>
        </w:rPr>
        <w:tab/>
        <w:t>3.2.1. В части направления уведомления о соответствии</w:t>
      </w:r>
      <w:r w:rsidRPr="00CD01D9">
        <w:rPr>
          <w:rFonts w:ascii="PT Astra Serif" w:hAnsi="PT Astra Serif"/>
          <w:b/>
          <w:bCs/>
          <w:sz w:val="28"/>
          <w:szCs w:val="28"/>
          <w:lang w:val="ru-RU"/>
        </w:rPr>
        <w:br/>
        <w:t>или несоответствии указанных в уведомлении о планируемых строительстве:</w:t>
      </w:r>
    </w:p>
    <w:p w:rsidR="00560E8B" w:rsidRPr="00CD01D9" w:rsidRDefault="00560E8B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CD01D9">
        <w:rPr>
          <w:rFonts w:ascii="PT Astra Serif" w:hAnsi="PT Astra Serif"/>
          <w:b/>
          <w:bCs/>
          <w:sz w:val="28"/>
          <w:szCs w:val="28"/>
          <w:lang w:val="ru-RU"/>
        </w:rPr>
        <w:tab/>
        <w:t>3.2.1.1.</w:t>
      </w:r>
      <w:r w:rsidRPr="00CD01D9">
        <w:rPr>
          <w:rFonts w:ascii="PT Astra Serif" w:hAnsi="PT Astra Serif"/>
          <w:b/>
          <w:sz w:val="28"/>
          <w:szCs w:val="28"/>
          <w:lang w:val="ru-RU"/>
        </w:rPr>
        <w:t xml:space="preserve"> Приём и регистрация уведомления и документов, необходимых для предоставления муниципальной услуги и направление его на исполнение.</w:t>
      </w:r>
    </w:p>
    <w:p w:rsidR="00560E8B" w:rsidRPr="00CD01D9" w:rsidRDefault="00560E8B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ab/>
        <w:t>Основанием для начала административной процедуры является поступление уведомления о планируемых строительстве в уполномоченный орган.</w:t>
      </w:r>
    </w:p>
    <w:p w:rsidR="00560E8B" w:rsidRPr="00CD01D9" w:rsidRDefault="00560E8B">
      <w:pPr>
        <w:jc w:val="both"/>
        <w:rPr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ab/>
        <w:t>Заявителю, подавшему уведомление о планируемом строительстве лично в уполномоченный орган, выдаётся расписка в получении уведомления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с указанием даты и времени получения.</w:t>
      </w:r>
    </w:p>
    <w:p w:rsidR="00560E8B" w:rsidRPr="00CD01D9" w:rsidRDefault="00560E8B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ab/>
        <w:t>Должностное лицо принимает и регистрирует уведомление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 xml:space="preserve">о планируемом строительстве в </w:t>
      </w:r>
      <w:r w:rsidRPr="00CD01D9">
        <w:rPr>
          <w:rFonts w:ascii="PT Astra Serif" w:hAnsi="PT Astra Serif"/>
          <w:i/>
          <w:sz w:val="22"/>
          <w:szCs w:val="28"/>
          <w:u w:val="single"/>
          <w:lang w:val="ru-RU"/>
        </w:rPr>
        <w:t>(   указать, где регистрируется уведомление__</w:t>
      </w:r>
      <w:r w:rsidRPr="00CD01D9">
        <w:rPr>
          <w:rFonts w:ascii="PT Astra Serif" w:hAnsi="PT Astra Serif"/>
          <w:i/>
          <w:sz w:val="22"/>
          <w:szCs w:val="28"/>
          <w:lang w:val="ru-RU"/>
        </w:rPr>
        <w:t>)</w:t>
      </w:r>
      <w:r w:rsidRPr="00CD01D9">
        <w:rPr>
          <w:rFonts w:ascii="PT Astra Serif" w:hAnsi="PT Astra Serif"/>
          <w:sz w:val="28"/>
          <w:szCs w:val="28"/>
          <w:lang w:val="ru-RU"/>
        </w:rPr>
        <w:t>в течение одного рабочего дня и передаёт уведомление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с пакетом документов на резолюцию Руководителю уполномоченного органа.</w:t>
      </w:r>
    </w:p>
    <w:p w:rsidR="00560E8B" w:rsidRPr="00CD01D9" w:rsidRDefault="00560E8B">
      <w:pPr>
        <w:widowControl w:val="0"/>
        <w:ind w:firstLine="709"/>
        <w:jc w:val="both"/>
        <w:rPr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 xml:space="preserve">Поступившее уведомление и приложенные документы отписываются Руководителем уполномоченного органа руководителю подразделения уполномоченного органа, ответственному за предоставление муниципальной услуги </w:t>
      </w:r>
      <w:r w:rsidRPr="00CD01D9">
        <w:rPr>
          <w:rFonts w:ascii="PT Astra Serif" w:hAnsi="PT Astra Serif"/>
          <w:i/>
          <w:sz w:val="22"/>
          <w:szCs w:val="28"/>
          <w:u w:val="single"/>
          <w:lang w:val="ru-RU"/>
        </w:rPr>
        <w:t>(          указать должность             )</w:t>
      </w:r>
      <w:r w:rsidRPr="00CD01D9">
        <w:rPr>
          <w:rFonts w:ascii="PT Astra Serif" w:hAnsi="PT Astra Serif"/>
          <w:i/>
          <w:sz w:val="28"/>
          <w:szCs w:val="28"/>
          <w:u w:val="single"/>
          <w:lang w:val="ru-RU"/>
        </w:rPr>
        <w:t>.</w:t>
      </w:r>
    </w:p>
    <w:p w:rsidR="00560E8B" w:rsidRPr="00CD01D9" w:rsidRDefault="00560E8B">
      <w:pPr>
        <w:pStyle w:val="ConsPlusNormal0"/>
        <w:ind w:firstLine="709"/>
        <w:jc w:val="both"/>
      </w:pPr>
      <w:r w:rsidRPr="00CD01D9">
        <w:rPr>
          <w:rFonts w:ascii="PT Astra Serif" w:hAnsi="PT Astra Serif" w:cs="Times New Roman"/>
          <w:sz w:val="28"/>
          <w:szCs w:val="28"/>
        </w:rPr>
        <w:t xml:space="preserve">Руководитель подразделения уполномоченного органа, ответственного за предоставление муниципальной услуги </w:t>
      </w:r>
      <w:r w:rsidRPr="00CD01D9">
        <w:rPr>
          <w:rFonts w:ascii="PT Astra Serif" w:hAnsi="PT Astra Serif" w:cs="Times New Roman"/>
          <w:i/>
          <w:sz w:val="22"/>
          <w:szCs w:val="28"/>
          <w:u w:val="single"/>
        </w:rPr>
        <w:t>(          указать должность             )</w:t>
      </w:r>
      <w:r w:rsidRPr="00CD01D9">
        <w:rPr>
          <w:rFonts w:ascii="PT Astra Serif" w:hAnsi="PT Astra Serif" w:cs="Times New Roman"/>
          <w:i/>
          <w:sz w:val="28"/>
          <w:szCs w:val="28"/>
          <w:u w:val="single"/>
        </w:rPr>
        <w:t>,</w:t>
      </w:r>
      <w:r w:rsidRPr="00CD01D9">
        <w:rPr>
          <w:rFonts w:ascii="PT Astra Serif" w:hAnsi="PT Astra Serif" w:cs="Times New Roman"/>
          <w:sz w:val="28"/>
          <w:szCs w:val="28"/>
        </w:rPr>
        <w:t xml:space="preserve"> отписывает уведомление с пакетом документов исполнителю </w:t>
      </w:r>
      <w:r w:rsidRPr="00CD01D9">
        <w:rPr>
          <w:rFonts w:ascii="PT Astra Serif" w:hAnsi="PT Astra Serif" w:cs="Times New Roman"/>
          <w:sz w:val="22"/>
          <w:szCs w:val="28"/>
        </w:rPr>
        <w:t>(</w:t>
      </w:r>
      <w:r w:rsidRPr="00CD01D9">
        <w:rPr>
          <w:rFonts w:ascii="PT Astra Serif" w:hAnsi="PT Astra Serif" w:cs="Times New Roman"/>
          <w:i/>
          <w:sz w:val="22"/>
          <w:szCs w:val="28"/>
          <w:u w:val="single"/>
        </w:rPr>
        <w:t xml:space="preserve">       указать должность         ) </w:t>
      </w:r>
      <w:r w:rsidRPr="00CD01D9">
        <w:rPr>
          <w:rFonts w:ascii="PT Astra Serif" w:hAnsi="PT Astra Serif" w:cs="Times New Roman"/>
          <w:sz w:val="28"/>
          <w:szCs w:val="28"/>
        </w:rPr>
        <w:t xml:space="preserve">(далее – специалист). </w:t>
      </w:r>
    </w:p>
    <w:p w:rsidR="00560E8B" w:rsidRPr="00CD01D9" w:rsidRDefault="00560E8B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ab/>
        <w:t>Результатом выполнения административной процедуры является передача зарегистрированного уведомления о планируемом строительстве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с приложенным к нему пакетом документов на исполнение специалисту.</w:t>
      </w:r>
    </w:p>
    <w:p w:rsidR="00560E8B" w:rsidRPr="00CD01D9" w:rsidRDefault="00560E8B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ab/>
        <w:t>Максимальный срок выполнения административной процедуры составляет 1 (один) рабочий день со дня поступления уведомления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в уполномоченный орган.</w:t>
      </w:r>
    </w:p>
    <w:p w:rsidR="00560E8B" w:rsidRPr="00CD01D9" w:rsidRDefault="00560E8B" w:rsidP="002D705F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ab/>
        <w:t>Способ фиксации результата выполнения административной процедуры ______________________________.</w:t>
      </w:r>
    </w:p>
    <w:p w:rsidR="00560E8B" w:rsidRPr="00CD01D9" w:rsidRDefault="00560E8B">
      <w:pPr>
        <w:jc w:val="both"/>
        <w:rPr>
          <w:rFonts w:ascii="PT Astra Serif" w:hAnsi="PT Astra Serif"/>
          <w:i/>
          <w:szCs w:val="28"/>
          <w:lang w:val="ru-RU"/>
        </w:rPr>
      </w:pPr>
      <w:r w:rsidRPr="00CD01D9">
        <w:rPr>
          <w:rFonts w:ascii="PT Astra Serif" w:hAnsi="PT Astra Serif"/>
          <w:i/>
          <w:szCs w:val="28"/>
          <w:lang w:val="ru-RU"/>
        </w:rPr>
        <w:t xml:space="preserve">                                              указать способ фиксации</w:t>
      </w:r>
    </w:p>
    <w:p w:rsidR="00560E8B" w:rsidRPr="00CD01D9" w:rsidRDefault="00560E8B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CD01D9">
        <w:rPr>
          <w:rFonts w:ascii="PT Astra Serif" w:hAnsi="PT Astra Serif"/>
          <w:b/>
          <w:bCs/>
          <w:sz w:val="28"/>
          <w:szCs w:val="28"/>
          <w:lang w:val="ru-RU"/>
        </w:rPr>
        <w:tab/>
        <w:t>3.2.1.2. В</w:t>
      </w:r>
      <w:r w:rsidRPr="00CD01D9">
        <w:rPr>
          <w:rFonts w:ascii="PT Astra Serif" w:hAnsi="PT Astra Serif"/>
          <w:b/>
          <w:sz w:val="28"/>
          <w:szCs w:val="28"/>
          <w:lang w:val="ru-RU"/>
        </w:rPr>
        <w:t>озврат уведомления и документов заявителю</w:t>
      </w:r>
      <w:r w:rsidRPr="00CD01D9">
        <w:rPr>
          <w:rFonts w:ascii="PT Astra Serif" w:hAnsi="PT Astra Serif"/>
          <w:b/>
          <w:sz w:val="28"/>
          <w:szCs w:val="28"/>
          <w:lang w:val="ru-RU"/>
        </w:rPr>
        <w:br/>
        <w:t>без рассмотрения, в случае отсутствия в уведомлении о планируемом строительстве необходимых сведений или отсутствия необходимых документов. В случае отсутствия оснований для возврата, рассмотрение уведомления, проведение проверки представленных документов, формирование и направление межведомственных запросов.</w:t>
      </w:r>
    </w:p>
    <w:p w:rsidR="00560E8B" w:rsidRPr="00CD01D9" w:rsidRDefault="00560E8B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ab/>
        <w:t>Рассмотрение уведомления о планируемом строительстве, проведение проверки представленных документов, формирование и направление межведомственных запросов.</w:t>
      </w:r>
    </w:p>
    <w:p w:rsidR="00560E8B" w:rsidRPr="00CD01D9" w:rsidRDefault="00560E8B">
      <w:pPr>
        <w:jc w:val="both"/>
        <w:rPr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ab/>
        <w:t>Основанием для начала административной процедуры является поступление зарегистрированного уведомления с приложенными документами с визой Руководителя уполномоченного органа, руководителя подразделения уполномоченного органа, ответственного за предоставление муниципальной услуги, на исполнение специалисту.</w:t>
      </w:r>
    </w:p>
    <w:p w:rsidR="00560E8B" w:rsidRPr="00CD01D9" w:rsidRDefault="00560E8B">
      <w:pPr>
        <w:pStyle w:val="ConsPlusNormal0"/>
        <w:ind w:firstLine="709"/>
        <w:jc w:val="both"/>
      </w:pPr>
      <w:r w:rsidRPr="00CD01D9">
        <w:rPr>
          <w:rStyle w:val="a4"/>
          <w:rFonts w:ascii="PT Astra Serif" w:hAnsi="PT Astra Serif"/>
          <w:sz w:val="28"/>
          <w:szCs w:val="28"/>
        </w:rPr>
        <w:t xml:space="preserve">Специалист проверяет наличие (комплектность) и правильность оформления документов, проверяет уведомление о планируемом строительстве на наличие сведений, указанных в пункте 2.6.1, и </w:t>
      </w:r>
      <w:r w:rsidRPr="00CD01D9">
        <w:rPr>
          <w:rStyle w:val="a4"/>
          <w:rFonts w:ascii="PT Astra Serif" w:hAnsi="PT Astra Serif"/>
          <w:sz w:val="28"/>
          <w:szCs w:val="28"/>
          <w:shd w:val="clear" w:color="auto" w:fill="FFFFFF"/>
        </w:rPr>
        <w:t>документов, предусмотренных пунктом 2.6.2 настоящего административного регламента.</w:t>
      </w:r>
    </w:p>
    <w:p w:rsidR="00560E8B" w:rsidRPr="00CD01D9" w:rsidRDefault="00560E8B">
      <w:pPr>
        <w:ind w:firstLine="709"/>
        <w:jc w:val="both"/>
        <w:rPr>
          <w:lang w:val="ru-RU"/>
        </w:rPr>
      </w:pPr>
      <w:r w:rsidRPr="00CD01D9">
        <w:rPr>
          <w:rStyle w:val="a4"/>
          <w:rFonts w:ascii="PT Astra Serif" w:hAnsi="PT Astra Serif"/>
          <w:sz w:val="28"/>
          <w:szCs w:val="28"/>
          <w:lang w:val="ru-RU"/>
        </w:rPr>
        <w:t>В случае отсутствия в уведомлении о планируемом строительстве вышеуказанных сведений, а так же отсутствия вышеуказанных документов, специалист готовит письмо о возврате поданного уведомления</w:t>
      </w:r>
      <w:r w:rsidRPr="00CD01D9">
        <w:rPr>
          <w:rStyle w:val="a4"/>
          <w:rFonts w:ascii="PT Astra Serif" w:hAnsi="PT Astra Serif"/>
          <w:sz w:val="28"/>
          <w:szCs w:val="28"/>
          <w:lang w:val="ru-RU"/>
        </w:rPr>
        <w:br/>
        <w:t>с прилагаемыми документами с указанием причин возврата, которое подписывается Руководителем уполномоченного органа. Указанное письмо</w:t>
      </w:r>
      <w:r w:rsidRPr="00CD01D9">
        <w:rPr>
          <w:rStyle w:val="a4"/>
          <w:rFonts w:ascii="PT Astra Serif" w:hAnsi="PT Astra Serif"/>
          <w:sz w:val="28"/>
          <w:szCs w:val="28"/>
          <w:lang w:val="ru-RU"/>
        </w:rPr>
        <w:br/>
        <w:t>о возврате направляется способом, указанным заявителем в уведомлении</w:t>
      </w:r>
      <w:r w:rsidRPr="00CD01D9">
        <w:rPr>
          <w:rStyle w:val="a4"/>
          <w:rFonts w:ascii="PT Astra Serif" w:hAnsi="PT Astra Serif"/>
          <w:sz w:val="28"/>
          <w:szCs w:val="28"/>
          <w:lang w:val="ru-RU"/>
        </w:rPr>
        <w:br/>
        <w:t>о планируемом строительстве.</w:t>
      </w:r>
    </w:p>
    <w:p w:rsidR="00560E8B" w:rsidRPr="00CD01D9" w:rsidRDefault="00560E8B">
      <w:pPr>
        <w:ind w:firstLine="709"/>
        <w:jc w:val="both"/>
        <w:rPr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>В случае отсутствия оснований для возврата, специалист рассматривает уведомление, проводит проверку представленных документов, после чего:</w:t>
      </w:r>
    </w:p>
    <w:p w:rsidR="00560E8B" w:rsidRPr="00CD01D9" w:rsidRDefault="00560E8B">
      <w:pPr>
        <w:ind w:firstLine="709"/>
        <w:jc w:val="both"/>
        <w:rPr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 xml:space="preserve">1) запрашивает сведения, указанные в подпункте 1 пункта 2.6.2  настоящего административного регламента, в рамках межведомственного информационного взаимодействия посредством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Ульяновской области в Росреестре (в соответствии с частью 9 статьи 62 Федерального закона от 13.07.2015 № 218-ФЗ «О государственной регистрации недвижимости» срок подготовки и направления ответа на межведомственный запрос о представлении сведений, не может превышать 3 (трёх) рабочих дней со дня поступления межведомственного запроса в Росреестр); </w:t>
      </w:r>
    </w:p>
    <w:p w:rsidR="00560E8B" w:rsidRPr="00CD01D9" w:rsidRDefault="00560E8B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>2) проводит проверку соответствия указанных в уведомлении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уведомления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о планируемом строительстве, а также допустимости размещения объекта индивидуального жилищного строительства или садового дома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в соответствии с разрешённым использованием земельного участка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и ограничениями, установленными в соответствии с земельным и иным законодательством Российской Федерации.</w:t>
      </w:r>
    </w:p>
    <w:p w:rsidR="00560E8B" w:rsidRPr="00CD01D9" w:rsidRDefault="00560E8B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>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решение, в соответствии с которым планируется строительство или реконструкция таких объекта индивидуального жилищного строительства или садового дома, специалист:</w:t>
      </w:r>
    </w:p>
    <w:p w:rsidR="00560E8B" w:rsidRPr="00CD01D9" w:rsidRDefault="00560E8B" w:rsidP="0024726F">
      <w:pPr>
        <w:ind w:firstLine="709"/>
        <w:jc w:val="both"/>
        <w:rPr>
          <w:rFonts w:ascii="PT Astra Serif" w:hAnsi="PT Astra Serif"/>
          <w:b/>
          <w:i/>
          <w:sz w:val="28"/>
          <w:szCs w:val="28"/>
          <w:u w:val="single"/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>1)</w:t>
      </w:r>
      <w:r w:rsidRPr="00CD01D9">
        <w:rPr>
          <w:rFonts w:ascii="PT Astra Serif" w:hAnsi="PT Astra Serif"/>
          <w:sz w:val="28"/>
          <w:szCs w:val="28"/>
          <w:lang w:val="ru-RU"/>
        </w:rPr>
        <w:tab/>
        <w:t>в срок не более чем 3 (три) рабочих дня со дня поступления этого уведомления при отсутствии оснований для его возврата направляет посредством единой системы электронного документооборота Правительства Ульяновской области и исполнительных органов государственной власти Ульяновской области с сопроводительным письмом указанное уведомление в виде документа в формате pdf и приложенное к нему описание внешнего облика объекта индивидуального жилищного строительства или садового дома в Управление по охране объектов культурного наследия администрации Губернатора Ульяновской области (далее - Управление);</w:t>
      </w:r>
    </w:p>
    <w:p w:rsidR="00560E8B" w:rsidRPr="00CD01D9" w:rsidRDefault="00560E8B">
      <w:pPr>
        <w:ind w:firstLine="709"/>
        <w:jc w:val="both"/>
        <w:rPr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>2)</w:t>
      </w:r>
      <w:r w:rsidRPr="00CD01D9">
        <w:rPr>
          <w:rFonts w:ascii="PT Astra Serif" w:hAnsi="PT Astra Serif"/>
          <w:sz w:val="28"/>
          <w:szCs w:val="28"/>
          <w:lang w:val="ru-RU"/>
        </w:rPr>
        <w:tab/>
        <w:t>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и обязательным требованиям к параметрам объектов капитального строительства, установленным настоящим Кодексом, другими федеральными законами и действующим на дату поступления этого уведомления,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 и действующими на дату поступления этого уведомления.</w:t>
      </w:r>
    </w:p>
    <w:p w:rsidR="00560E8B" w:rsidRPr="00CD01D9" w:rsidRDefault="00560E8B">
      <w:pPr>
        <w:ind w:firstLine="709"/>
        <w:jc w:val="both"/>
        <w:rPr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>Специалист принимает решение о подготовке уведомления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только в случае, если:</w:t>
      </w:r>
    </w:p>
    <w:p w:rsidR="00560E8B" w:rsidRPr="00CD01D9" w:rsidRDefault="00560E8B">
      <w:pPr>
        <w:ind w:firstLine="709"/>
        <w:jc w:val="both"/>
        <w:rPr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>1)</w:t>
      </w:r>
      <w:r w:rsidRPr="00CD01D9">
        <w:rPr>
          <w:rFonts w:ascii="PT Astra Serif" w:hAnsi="PT Astra Serif"/>
          <w:sz w:val="28"/>
          <w:szCs w:val="28"/>
          <w:lang w:val="ru-RU"/>
        </w:rPr>
        <w:tab/>
        <w:t>указанные в уведомлении о планируемом строительстве параметры объекта индивидуального жилищного строительства или садового дома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не соответствуют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Генеральным планом, Публичной кадастровой картой, документацией по планировке территории,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или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уведомления о планируемом строительстве;</w:t>
      </w:r>
    </w:p>
    <w:p w:rsidR="00560E8B" w:rsidRPr="00CD01D9" w:rsidRDefault="00560E8B">
      <w:pPr>
        <w:ind w:firstLine="709"/>
        <w:jc w:val="both"/>
        <w:rPr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>2)</w:t>
      </w:r>
      <w:r w:rsidRPr="00CD01D9">
        <w:rPr>
          <w:rFonts w:ascii="PT Astra Serif" w:hAnsi="PT Astra Serif"/>
          <w:sz w:val="28"/>
          <w:szCs w:val="28"/>
          <w:lang w:val="ru-RU"/>
        </w:rPr>
        <w:tab/>
        <w:t>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разрешённого использования земельного участка и (или) ограничениями, установленными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в соответствии с земельным и иным законодательством Российской Федерации и действующими на дату поступления уведомления о планируемом строительстве;</w:t>
      </w:r>
    </w:p>
    <w:p w:rsidR="00560E8B" w:rsidRPr="00CD01D9" w:rsidRDefault="00560E8B">
      <w:pPr>
        <w:ind w:firstLine="709"/>
        <w:jc w:val="both"/>
        <w:rPr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>3)</w:t>
      </w:r>
      <w:r w:rsidRPr="00CD01D9">
        <w:rPr>
          <w:rFonts w:ascii="PT Astra Serif" w:hAnsi="PT Astra Serif"/>
          <w:sz w:val="28"/>
          <w:szCs w:val="28"/>
          <w:lang w:val="ru-RU"/>
        </w:rPr>
        <w:tab/>
        <w:t>уведомление о планируемом строительстве подано или направлено лицом, не являющимся застройщиком в связи с отсутствием у него прав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на земельный участок;</w:t>
      </w:r>
    </w:p>
    <w:p w:rsidR="00560E8B" w:rsidRPr="00CD01D9" w:rsidRDefault="00560E8B">
      <w:pPr>
        <w:ind w:firstLine="709"/>
        <w:jc w:val="both"/>
        <w:rPr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>4)</w:t>
      </w:r>
      <w:r w:rsidRPr="00CD01D9">
        <w:rPr>
          <w:rFonts w:ascii="PT Astra Serif" w:hAnsi="PT Astra Serif"/>
          <w:sz w:val="28"/>
          <w:szCs w:val="28"/>
          <w:lang w:val="ru-RU"/>
        </w:rPr>
        <w:tab/>
        <w:t>если в течение десяти рабочих дней от Управления,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в границах территории исторического поселения федерального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или регионального значения.</w:t>
      </w:r>
    </w:p>
    <w:p w:rsidR="00560E8B" w:rsidRPr="00CD01D9" w:rsidRDefault="00560E8B">
      <w:pPr>
        <w:ind w:firstLine="709"/>
        <w:jc w:val="both"/>
        <w:rPr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>В случае соответствия вышеизложенным установленным параметрам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и ограничениям специалист принимает решение о подготовке уведомления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параметрам.</w:t>
      </w:r>
    </w:p>
    <w:p w:rsidR="00560E8B" w:rsidRPr="00CD01D9" w:rsidRDefault="00560E8B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>Результатом административной процедуры является получение запрашиваемых документов и сведений по межведомственным запросам.</w:t>
      </w:r>
    </w:p>
    <w:p w:rsidR="00560E8B" w:rsidRPr="00CD01D9" w:rsidRDefault="00560E8B">
      <w:pPr>
        <w:ind w:firstLine="709"/>
        <w:jc w:val="both"/>
        <w:rPr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>Максимальный срок выполнения административной процедуры составляет 3 (три) рабочих дня с момента передачи уведомления специалисту по резолюции.</w:t>
      </w:r>
    </w:p>
    <w:p w:rsidR="00560E8B" w:rsidRPr="00CD01D9" w:rsidRDefault="00560E8B">
      <w:pPr>
        <w:ind w:firstLine="709"/>
        <w:jc w:val="both"/>
        <w:rPr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>Максимальный срок выполнения административной процедуры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в случае,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поселения, составляет не более 16 (шестнадцать) рабочих дней с момента передачи уведомления специалисту по резолюции.</w:t>
      </w:r>
    </w:p>
    <w:p w:rsidR="00560E8B" w:rsidRPr="00CD01D9" w:rsidRDefault="00560E8B" w:rsidP="002D705F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ab/>
        <w:t>Способ фиксации результата выполнения административной процедуры ______________________________.</w:t>
      </w:r>
    </w:p>
    <w:p w:rsidR="00560E8B" w:rsidRPr="00CD01D9" w:rsidRDefault="00560E8B" w:rsidP="002D705F">
      <w:pPr>
        <w:jc w:val="both"/>
        <w:rPr>
          <w:rFonts w:ascii="PT Astra Serif" w:hAnsi="PT Astra Serif"/>
          <w:i/>
          <w:szCs w:val="28"/>
          <w:lang w:val="ru-RU"/>
        </w:rPr>
      </w:pPr>
      <w:r w:rsidRPr="00CD01D9">
        <w:rPr>
          <w:rFonts w:ascii="PT Astra Serif" w:hAnsi="PT Astra Serif"/>
          <w:i/>
          <w:szCs w:val="28"/>
          <w:lang w:val="ru-RU"/>
        </w:rPr>
        <w:t xml:space="preserve">                                              указать способ фиксации</w:t>
      </w:r>
    </w:p>
    <w:p w:rsidR="00560E8B" w:rsidRPr="00CD01D9" w:rsidRDefault="00560E8B">
      <w:pPr>
        <w:jc w:val="both"/>
        <w:rPr>
          <w:lang w:val="ru-RU"/>
        </w:rPr>
      </w:pPr>
    </w:p>
    <w:p w:rsidR="00560E8B" w:rsidRPr="00CD01D9" w:rsidRDefault="00560E8B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CD01D9">
        <w:rPr>
          <w:rFonts w:ascii="PT Astra Serif" w:hAnsi="PT Astra Serif"/>
          <w:b/>
          <w:bCs/>
          <w:sz w:val="28"/>
          <w:szCs w:val="28"/>
          <w:lang w:val="ru-RU"/>
        </w:rPr>
        <w:tab/>
        <w:t>3.2.1.3. Подготовка, согласование и подписание результата предоставления муниципальной услуги.</w:t>
      </w:r>
    </w:p>
    <w:p w:rsidR="00560E8B" w:rsidRPr="00CD01D9" w:rsidRDefault="00560E8B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ab/>
        <w:t>Основанием для начала административной процедуры является получение запрашиваемых документов в порядке межведомственного взаимодействия для подготовки уведомления о соответствии (несоответствии).</w:t>
      </w:r>
    </w:p>
    <w:p w:rsidR="00560E8B" w:rsidRPr="00CD01D9" w:rsidRDefault="00560E8B">
      <w:pPr>
        <w:jc w:val="both"/>
        <w:rPr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ab/>
        <w:t xml:space="preserve">В случае несоответствия указанных в уведомлении о планируемых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а также </w:t>
      </w:r>
      <w:r w:rsidRPr="00CD01D9">
        <w:rPr>
          <w:rStyle w:val="a4"/>
          <w:rFonts w:ascii="PT Astra Serif" w:hAnsi="PT Astra Serif"/>
          <w:sz w:val="28"/>
          <w:szCs w:val="28"/>
          <w:lang w:val="ru-RU"/>
        </w:rPr>
        <w:t>отсутствия уведомления от всех правообладателей</w:t>
      </w:r>
      <w:r w:rsidRPr="00CD01D9">
        <w:rPr>
          <w:rFonts w:ascii="PT Astra Serif" w:hAnsi="PT Astra Serif"/>
          <w:sz w:val="28"/>
          <w:szCs w:val="28"/>
          <w:lang w:val="ru-RU"/>
        </w:rPr>
        <w:t>, специалист оформляет уведомление о несоответствии указанных в уведомлении о планируемом строительстве по форме, утверждённой приказом № 591/пр.</w:t>
      </w:r>
    </w:p>
    <w:p w:rsidR="00560E8B" w:rsidRPr="00CD01D9" w:rsidRDefault="00560E8B">
      <w:pPr>
        <w:jc w:val="both"/>
        <w:rPr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ab/>
        <w:t>В случае соответствия указанных в уведомлении о планируемых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специалист оформляет уведомление о соответствии указанных в уведомлении о планируемом строительстве по форме, утверждённой приказом № 591/пр.</w:t>
      </w:r>
    </w:p>
    <w:p w:rsidR="00560E8B" w:rsidRPr="00CD01D9" w:rsidRDefault="00560E8B">
      <w:pPr>
        <w:jc w:val="both"/>
        <w:rPr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ab/>
        <w:t>Руководитель подразделения уполномоченного органа, ответственного за предоставление муниципальной услуги (_____</w:t>
      </w:r>
      <w:r w:rsidRPr="00CD01D9">
        <w:rPr>
          <w:rFonts w:ascii="PT Astra Serif" w:hAnsi="PT Astra Serif"/>
          <w:i/>
          <w:iCs/>
          <w:sz w:val="28"/>
          <w:szCs w:val="28"/>
          <w:u w:val="single"/>
          <w:lang w:val="ru-RU"/>
        </w:rPr>
        <w:t>_указать должность</w:t>
      </w:r>
      <w:r w:rsidRPr="00CD01D9">
        <w:rPr>
          <w:rFonts w:ascii="PT Astra Serif" w:hAnsi="PT Astra Serif"/>
          <w:sz w:val="28"/>
          <w:szCs w:val="28"/>
          <w:lang w:val="ru-RU"/>
        </w:rPr>
        <w:t>______), проверяет проект уведомления о соответствии либо проект уведомление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о несоответствии и направляет его на подпись Руководителю уполномоченного органа.</w:t>
      </w:r>
    </w:p>
    <w:p w:rsidR="00560E8B" w:rsidRPr="00CD01D9" w:rsidRDefault="00560E8B">
      <w:pPr>
        <w:jc w:val="both"/>
        <w:rPr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ab/>
        <w:t>После подписания специалист регистрирует результат предоставления муниципальной услуги.</w:t>
      </w:r>
    </w:p>
    <w:p w:rsidR="00560E8B" w:rsidRPr="00CD01D9" w:rsidRDefault="00560E8B">
      <w:pPr>
        <w:jc w:val="both"/>
        <w:rPr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ab/>
        <w:t>Результатом выполнения административной процедуры является подписание результата предоставления муниципальной услуги Руководителем уполномоченного органа.</w:t>
      </w:r>
    </w:p>
    <w:p w:rsidR="00560E8B" w:rsidRPr="00CD01D9" w:rsidRDefault="00560E8B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ab/>
        <w:t>Максимальный срок выполнения административной процедуры 2 (два) рабочих дня с момента получения запрашиваемых документов в порядке межведомственного взаимодействия.</w:t>
      </w:r>
    </w:p>
    <w:p w:rsidR="00560E8B" w:rsidRPr="00CD01D9" w:rsidRDefault="00560E8B" w:rsidP="002D705F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ab/>
        <w:t>Способ фиксации результата выполнения административной процедуры ______________________________.</w:t>
      </w:r>
    </w:p>
    <w:p w:rsidR="00560E8B" w:rsidRPr="00CD01D9" w:rsidRDefault="00560E8B" w:rsidP="002D705F">
      <w:pPr>
        <w:jc w:val="both"/>
        <w:rPr>
          <w:rFonts w:ascii="PT Astra Serif" w:hAnsi="PT Astra Serif"/>
          <w:i/>
          <w:szCs w:val="28"/>
          <w:lang w:val="ru-RU"/>
        </w:rPr>
      </w:pPr>
      <w:r w:rsidRPr="00CD01D9">
        <w:rPr>
          <w:rFonts w:ascii="PT Astra Serif" w:hAnsi="PT Astra Serif"/>
          <w:i/>
          <w:szCs w:val="28"/>
          <w:lang w:val="ru-RU"/>
        </w:rPr>
        <w:t xml:space="preserve">                   указать способ фиксации</w:t>
      </w:r>
    </w:p>
    <w:p w:rsidR="00560E8B" w:rsidRPr="00CD01D9" w:rsidRDefault="00560E8B">
      <w:pPr>
        <w:jc w:val="both"/>
        <w:rPr>
          <w:lang w:val="ru-RU"/>
        </w:rPr>
      </w:pPr>
    </w:p>
    <w:p w:rsidR="00560E8B" w:rsidRPr="00CD01D9" w:rsidRDefault="00560E8B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CD01D9">
        <w:rPr>
          <w:rFonts w:ascii="PT Astra Serif" w:hAnsi="PT Astra Serif"/>
          <w:b/>
          <w:bCs/>
          <w:sz w:val="28"/>
          <w:szCs w:val="28"/>
          <w:lang w:val="ru-RU"/>
        </w:rPr>
        <w:tab/>
        <w:t>3.2.1.4 Уведомление о готовности результата предоставления уполномоченным органом муниципальной услуги, выдача результата предоставления муниципальной услуги.</w:t>
      </w:r>
    </w:p>
    <w:p w:rsidR="00560E8B" w:rsidRPr="00CD01D9" w:rsidRDefault="00560E8B" w:rsidP="00DA6300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ab/>
        <w:t>Основанием для начала административной процедуры является подписанный и зарегистрированный результата предоставления муниципальной услуги.</w:t>
      </w:r>
    </w:p>
    <w:p w:rsidR="00560E8B" w:rsidRPr="00CD01D9" w:rsidRDefault="00560E8B" w:rsidP="00DA6300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ab/>
        <w:t>Специалист уведомляет заявителя о готовности результата по средствам телефонной связи по указанному контактному номеру в уведомлении о планируемом строительстве и приглашает на выдачу результата (в случае, если заявитель выбрал данный способ получения результата предоставления муниципальной услуги).</w:t>
      </w:r>
    </w:p>
    <w:p w:rsidR="00560E8B" w:rsidRPr="00CD01D9" w:rsidRDefault="00560E8B" w:rsidP="00DA6300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>Результат предоставления муниципальной услуги направляется заявителю не позднее 1 (одного) рабочего дня со дня регистрации, способом, указанным в уведомлении о планируемом строительстве.</w:t>
      </w:r>
    </w:p>
    <w:p w:rsidR="00560E8B" w:rsidRPr="00CD01D9" w:rsidRDefault="00560E8B" w:rsidP="00DA6300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ab/>
        <w:t>Результатом выполнения административной процедуры является выдача (направление) результата предоставления муниципальной услуги заявителю.</w:t>
      </w:r>
    </w:p>
    <w:p w:rsidR="00560E8B" w:rsidRPr="00CD01D9" w:rsidRDefault="00560E8B" w:rsidP="00DA6300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ab/>
        <w:t>Максимальный срок выполнения административной процедуры составляет 1 рабочий день с момента подписания и регистрации результата муниципальной услуги.</w:t>
      </w:r>
    </w:p>
    <w:p w:rsidR="00560E8B" w:rsidRPr="00CD01D9" w:rsidRDefault="00560E8B" w:rsidP="00FA7314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>Способ фиксации результата выполнения административной процедуры ______________________________.</w:t>
      </w:r>
    </w:p>
    <w:p w:rsidR="00560E8B" w:rsidRPr="00CD01D9" w:rsidRDefault="00560E8B" w:rsidP="002D705F">
      <w:pPr>
        <w:jc w:val="both"/>
        <w:rPr>
          <w:rFonts w:ascii="PT Astra Serif" w:hAnsi="PT Astra Serif"/>
          <w:i/>
          <w:szCs w:val="28"/>
          <w:lang w:val="ru-RU"/>
        </w:rPr>
      </w:pPr>
      <w:r w:rsidRPr="00CD01D9">
        <w:rPr>
          <w:rFonts w:ascii="PT Astra Serif" w:hAnsi="PT Astra Serif"/>
          <w:i/>
          <w:szCs w:val="28"/>
          <w:lang w:val="ru-RU"/>
        </w:rPr>
        <w:t xml:space="preserve">                                              указать способ фиксации</w:t>
      </w:r>
    </w:p>
    <w:p w:rsidR="00560E8B" w:rsidRPr="00CD01D9" w:rsidRDefault="00560E8B">
      <w:pPr>
        <w:jc w:val="both"/>
        <w:rPr>
          <w:lang w:val="ru-RU"/>
        </w:rPr>
      </w:pPr>
    </w:p>
    <w:p w:rsidR="00560E8B" w:rsidRPr="00CD01D9" w:rsidRDefault="00560E8B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CD01D9">
        <w:rPr>
          <w:rFonts w:ascii="PT Astra Serif" w:hAnsi="PT Astra Serif"/>
          <w:b/>
          <w:bCs/>
          <w:sz w:val="28"/>
          <w:szCs w:val="28"/>
          <w:lang w:val="ru-RU"/>
        </w:rPr>
        <w:tab/>
        <w:t>3.2.2. В части направления уведомления об изменении параметров планируемых строительства или реконструкции объекта индивидуального жилищного строительства или садового дома:</w:t>
      </w:r>
    </w:p>
    <w:p w:rsidR="00560E8B" w:rsidRPr="00CD01D9" w:rsidRDefault="00560E8B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CD01D9">
        <w:rPr>
          <w:rFonts w:ascii="PT Astra Serif" w:hAnsi="PT Astra Serif"/>
          <w:b/>
          <w:bCs/>
          <w:sz w:val="28"/>
          <w:szCs w:val="28"/>
          <w:lang w:val="ru-RU"/>
        </w:rPr>
        <w:tab/>
        <w:t>3.2.2.1. П</w:t>
      </w:r>
      <w:r w:rsidRPr="00CD01D9">
        <w:rPr>
          <w:rFonts w:ascii="PT Astra Serif" w:hAnsi="PT Astra Serif"/>
          <w:b/>
          <w:sz w:val="28"/>
          <w:szCs w:val="28"/>
          <w:lang w:val="ru-RU"/>
        </w:rPr>
        <w:t>риём и регистрация уведомления и документов, необходимых для предоставления муниципальной услуги и направление его на исполнение.</w:t>
      </w:r>
    </w:p>
    <w:p w:rsidR="00560E8B" w:rsidRPr="00CD01D9" w:rsidRDefault="00560E8B">
      <w:pPr>
        <w:jc w:val="both"/>
        <w:rPr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ab/>
        <w:t>Административная процедура проводится по аналогии с пунктом 3.2.1.1 настоящего административного регламента.</w:t>
      </w:r>
    </w:p>
    <w:p w:rsidR="00560E8B" w:rsidRPr="00CD01D9" w:rsidRDefault="00560E8B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CD01D9">
        <w:rPr>
          <w:rFonts w:ascii="PT Astra Serif" w:hAnsi="PT Astra Serif"/>
          <w:b/>
          <w:bCs/>
          <w:sz w:val="28"/>
          <w:szCs w:val="28"/>
          <w:lang w:val="ru-RU"/>
        </w:rPr>
        <w:tab/>
        <w:t>3.2.2.2. В</w:t>
      </w:r>
      <w:r w:rsidRPr="00CD01D9">
        <w:rPr>
          <w:rFonts w:ascii="PT Astra Serif" w:hAnsi="PT Astra Serif"/>
          <w:b/>
          <w:sz w:val="28"/>
          <w:szCs w:val="28"/>
          <w:lang w:val="ru-RU"/>
        </w:rPr>
        <w:t>озврат уведомления и документов заявителю</w:t>
      </w:r>
      <w:r w:rsidRPr="00CD01D9">
        <w:rPr>
          <w:rFonts w:ascii="PT Astra Serif" w:hAnsi="PT Astra Serif"/>
          <w:b/>
          <w:sz w:val="28"/>
          <w:szCs w:val="28"/>
          <w:lang w:val="ru-RU"/>
        </w:rPr>
        <w:br/>
        <w:t>без рассмотрения, в случае отсутствия в уведомлении о планируемом строительстве необходимых сведений или отсутствия необходимых документов. В случае отсутствия оснований для возврата, рассмотрение уведомления, проведение проверки представленных документов, формирование и направление межведомственных запросов.</w:t>
      </w:r>
    </w:p>
    <w:p w:rsidR="00560E8B" w:rsidRPr="00CD01D9" w:rsidRDefault="00560E8B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ab/>
        <w:t>Административные действия выполняются по аналогии с пунктом 3.2.1.2 настоящего административного регламента.</w:t>
      </w:r>
    </w:p>
    <w:p w:rsidR="00560E8B" w:rsidRPr="00CD01D9" w:rsidRDefault="00560E8B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CD01D9">
        <w:rPr>
          <w:rFonts w:ascii="PT Astra Serif" w:hAnsi="PT Astra Serif"/>
          <w:b/>
          <w:bCs/>
          <w:sz w:val="28"/>
          <w:szCs w:val="28"/>
          <w:lang w:val="ru-RU"/>
        </w:rPr>
        <w:tab/>
        <w:t>3.2.2.3. Подготовка, согласование и подписание результата предоставления муниципальной услуги.</w:t>
      </w:r>
    </w:p>
    <w:p w:rsidR="00560E8B" w:rsidRPr="00CD01D9" w:rsidRDefault="00560E8B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ab/>
        <w:t>Административные действия выполняются по аналогии с пунктом 3.2.1.3 настоящего административного регламента.</w:t>
      </w:r>
    </w:p>
    <w:p w:rsidR="00560E8B" w:rsidRPr="00CD01D9" w:rsidRDefault="00560E8B">
      <w:pPr>
        <w:jc w:val="both"/>
        <w:rPr>
          <w:rFonts w:ascii="PT Astra Serif" w:hAnsi="PT Astra Serif"/>
          <w:sz w:val="28"/>
          <w:szCs w:val="28"/>
          <w:lang w:val="ru-RU"/>
        </w:rPr>
      </w:pPr>
      <w:r w:rsidRPr="00CD01D9">
        <w:rPr>
          <w:rFonts w:ascii="PT Astra Serif" w:hAnsi="PT Astra Serif"/>
          <w:b/>
          <w:bCs/>
          <w:sz w:val="28"/>
          <w:szCs w:val="28"/>
          <w:lang w:val="ru-RU"/>
        </w:rPr>
        <w:tab/>
        <w:t>3.2.2.4. У</w:t>
      </w:r>
      <w:r w:rsidRPr="00CD01D9">
        <w:rPr>
          <w:rFonts w:ascii="PT Astra Serif" w:hAnsi="PT Astra Serif"/>
          <w:b/>
          <w:sz w:val="28"/>
          <w:szCs w:val="28"/>
          <w:lang w:val="ru-RU"/>
        </w:rPr>
        <w:t>ведомление о готовности результата, выдача (направление) результата предоставления муниципальной услуги.</w:t>
      </w:r>
    </w:p>
    <w:p w:rsidR="00560E8B" w:rsidRPr="00CD01D9" w:rsidRDefault="00560E8B">
      <w:pPr>
        <w:jc w:val="both"/>
        <w:rPr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ab/>
        <w:t>Административные действия выполняются по аналогии с пунктом 3.2.1.4 настоящего административного регламента.</w:t>
      </w:r>
    </w:p>
    <w:p w:rsidR="00560E8B" w:rsidRPr="00CD01D9" w:rsidRDefault="00560E8B" w:rsidP="00CD01D9">
      <w:pPr>
        <w:pStyle w:val="ConsPlusNormal0"/>
        <w:ind w:firstLine="0"/>
        <w:jc w:val="both"/>
        <w:rPr>
          <w:rFonts w:ascii="PT Astra Serif" w:hAnsi="PT Astra Serif" w:cs="Times New Roman"/>
          <w:b/>
          <w:sz w:val="26"/>
          <w:szCs w:val="26"/>
        </w:rPr>
      </w:pPr>
    </w:p>
    <w:p w:rsidR="00560E8B" w:rsidRPr="00CD01D9" w:rsidRDefault="00560E8B">
      <w:pPr>
        <w:pStyle w:val="ConsPlusNormal0"/>
        <w:ind w:firstLine="0"/>
        <w:jc w:val="center"/>
      </w:pPr>
      <w:r w:rsidRPr="00CD01D9">
        <w:rPr>
          <w:rFonts w:ascii="PT Astra Serif" w:hAnsi="PT Astra Serif" w:cs="Times New Roman"/>
          <w:b/>
          <w:sz w:val="28"/>
          <w:szCs w:val="28"/>
        </w:rPr>
        <w:t>3.3. Порядок осуществления административных процедур в электронной форме, в том числе с использованием Единого портала в соответствии с положениями статьи 10 Федерального закона от 27.07.2010 № 210-ФЗ</w:t>
      </w:r>
      <w:r w:rsidRPr="00CD01D9">
        <w:rPr>
          <w:rFonts w:ascii="PT Astra Serif" w:hAnsi="PT Astra Serif" w:cs="Times New Roman"/>
          <w:b/>
          <w:sz w:val="28"/>
          <w:szCs w:val="28"/>
        </w:rPr>
        <w:br/>
        <w:t xml:space="preserve">«Об организации предоставления государственных </w:t>
      </w:r>
    </w:p>
    <w:p w:rsidR="00560E8B" w:rsidRPr="00CD01D9" w:rsidRDefault="00560E8B">
      <w:pPr>
        <w:pStyle w:val="ConsPlusNormal0"/>
        <w:ind w:firstLine="0"/>
        <w:jc w:val="center"/>
        <w:rPr>
          <w:sz w:val="28"/>
          <w:szCs w:val="28"/>
        </w:rPr>
      </w:pPr>
      <w:r w:rsidRPr="00CD01D9">
        <w:rPr>
          <w:rFonts w:ascii="PT Astra Serif" w:hAnsi="PT Astra Serif" w:cs="Times New Roman"/>
          <w:b/>
          <w:sz w:val="28"/>
          <w:szCs w:val="28"/>
        </w:rPr>
        <w:t>и муниципальных услуг»</w:t>
      </w:r>
    </w:p>
    <w:p w:rsidR="00560E8B" w:rsidRPr="00CD01D9" w:rsidRDefault="00560E8B">
      <w:pPr>
        <w:pStyle w:val="ConsPlusNormal0"/>
        <w:ind w:firstLine="709"/>
        <w:jc w:val="center"/>
        <w:rPr>
          <w:rFonts w:ascii="PT Astra Serif" w:hAnsi="PT Astra Serif" w:cs="Times New Roman"/>
          <w:b/>
        </w:rPr>
      </w:pPr>
    </w:p>
    <w:p w:rsidR="00560E8B" w:rsidRPr="00CD01D9" w:rsidRDefault="00560E8B">
      <w:pPr>
        <w:widowControl w:val="0"/>
        <w:ind w:firstLine="709"/>
        <w:jc w:val="both"/>
        <w:rPr>
          <w:lang w:val="ru-RU"/>
        </w:rPr>
      </w:pPr>
      <w:r w:rsidRPr="00CD01D9">
        <w:rPr>
          <w:rFonts w:ascii="PT Astra Serif" w:hAnsi="PT Astra Serif"/>
          <w:bCs/>
          <w:sz w:val="28"/>
          <w:szCs w:val="28"/>
          <w:lang w:val="ru-RU"/>
        </w:rPr>
        <w:t>3.3.1.</w:t>
      </w:r>
      <w:r w:rsidRPr="00CD01D9">
        <w:rPr>
          <w:rFonts w:ascii="PT Astra Serif" w:hAnsi="PT Astra Serif"/>
          <w:sz w:val="28"/>
          <w:szCs w:val="28"/>
          <w:lang w:val="ru-RU"/>
        </w:rPr>
        <w:t xml:space="preserve"> Предоставление в установленном порядке информации заявителям и обеспечение доступа заявителей к сведениям о муниципальных услугах осуществляется в соответствии с пунктом 1.3.1 настоящего административного регламента.</w:t>
      </w:r>
    </w:p>
    <w:p w:rsidR="00560E8B" w:rsidRPr="00CD01D9" w:rsidRDefault="00560E8B">
      <w:pPr>
        <w:widowControl w:val="0"/>
        <w:ind w:firstLine="709"/>
        <w:jc w:val="both"/>
        <w:rPr>
          <w:lang w:val="ru-RU"/>
        </w:rPr>
      </w:pPr>
      <w:r w:rsidRPr="00CD01D9">
        <w:rPr>
          <w:rFonts w:ascii="PT Astra Serif" w:hAnsi="PT Astra Serif"/>
          <w:bCs/>
          <w:sz w:val="28"/>
          <w:szCs w:val="28"/>
          <w:lang w:val="ru-RU"/>
        </w:rPr>
        <w:t>3.3.2.</w:t>
      </w:r>
      <w:r w:rsidRPr="00CD01D9">
        <w:rPr>
          <w:rFonts w:ascii="PT Astra Serif" w:hAnsi="PT Astra Serif"/>
          <w:sz w:val="28"/>
          <w:szCs w:val="28"/>
          <w:lang w:val="ru-RU"/>
        </w:rPr>
        <w:t xml:space="preserve"> Подача запроса о предоставлении муниципальной услуги и иных документов, необходимых для предоставления муниципальной услуги,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и приём такого запроса о предоставлении муниципальной услуги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и документов органом исполнительной власти, либо подведомственной муниципальному органу организацией, участвующей в предоставлении муниципальной услуги, с использованием информационно-технологической и коммуникационной инфраструктуры, в том числе Единого портала.</w:t>
      </w:r>
    </w:p>
    <w:p w:rsidR="00560E8B" w:rsidRPr="00CD01D9" w:rsidRDefault="00560E8B">
      <w:pPr>
        <w:widowControl w:val="0"/>
        <w:ind w:firstLine="709"/>
        <w:jc w:val="both"/>
        <w:rPr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>Заявитель может подать уведомление (заявление) о предоставлении муниципальной услуги, подписанное простой электронной подписью,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в форме электронного документа через Единый портал.</w:t>
      </w:r>
    </w:p>
    <w:p w:rsidR="00560E8B" w:rsidRPr="00CD01D9" w:rsidRDefault="00560E8B">
      <w:pPr>
        <w:widowControl w:val="0"/>
        <w:ind w:firstLine="709"/>
        <w:jc w:val="both"/>
        <w:rPr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>Возможность направления одного уведомления (заявления)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о предоставлении муниципальной услуги, подписанного несколькими лицами, в электронной форме через Единый портал, отсутствует. В случае если правообладателем земельного участка являются несколько лиц, уведомления (заявления) о предоставлении муниципальной услуги подаются каждым из них в течение одного рабочего дня с момента подачи первого уведомления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с использованием Единого портала.</w:t>
      </w:r>
    </w:p>
    <w:p w:rsidR="00560E8B" w:rsidRPr="00CD01D9" w:rsidRDefault="00560E8B">
      <w:pPr>
        <w:widowControl w:val="0"/>
        <w:ind w:firstLine="709"/>
        <w:jc w:val="both"/>
        <w:rPr>
          <w:lang w:val="ru-RU"/>
        </w:rPr>
      </w:pPr>
      <w:r w:rsidRPr="00CD01D9">
        <w:rPr>
          <w:rFonts w:ascii="PT Astra Serif" w:hAnsi="PT Astra Serif"/>
          <w:bCs/>
          <w:sz w:val="28"/>
          <w:szCs w:val="28"/>
          <w:lang w:val="ru-RU"/>
        </w:rPr>
        <w:t xml:space="preserve">3.3.3. </w:t>
      </w:r>
      <w:r w:rsidRPr="00CD01D9">
        <w:rPr>
          <w:rFonts w:ascii="PT Astra Serif" w:hAnsi="PT Astra Serif"/>
          <w:sz w:val="28"/>
          <w:szCs w:val="28"/>
          <w:lang w:val="ru-RU"/>
        </w:rPr>
        <w:t>Получение заявителем сведений о ходе выполнения запроса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о предоставлении муниципальной услуги.</w:t>
      </w:r>
    </w:p>
    <w:p w:rsidR="00560E8B" w:rsidRPr="00CD01D9" w:rsidRDefault="00560E8B">
      <w:pPr>
        <w:widowControl w:val="0"/>
        <w:ind w:firstLine="709"/>
        <w:jc w:val="both"/>
        <w:rPr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>Сведения о ходе выполнения запроса о предоставлении муниципальной услуги заявитель может получить путём отслеживания статуса уведомления (заявления) о предоставлении муниципальной услуги через Единый портал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в личном кабинете заявителя, либо по электронной почте.</w:t>
      </w:r>
    </w:p>
    <w:p w:rsidR="00560E8B" w:rsidRPr="00CD01D9" w:rsidRDefault="00560E8B">
      <w:pPr>
        <w:widowControl w:val="0"/>
        <w:ind w:firstLine="709"/>
        <w:jc w:val="both"/>
        <w:rPr>
          <w:sz w:val="28"/>
          <w:szCs w:val="28"/>
          <w:lang w:val="ru-RU"/>
        </w:rPr>
      </w:pPr>
      <w:r w:rsidRPr="00CD01D9">
        <w:rPr>
          <w:rFonts w:ascii="PT Astra Serif" w:hAnsi="PT Astra Serif"/>
          <w:bCs/>
          <w:sz w:val="28"/>
          <w:szCs w:val="28"/>
          <w:lang w:val="ru-RU"/>
        </w:rPr>
        <w:t xml:space="preserve">3.3.4. </w:t>
      </w:r>
      <w:r w:rsidRPr="00CD01D9">
        <w:rPr>
          <w:rFonts w:ascii="PT Astra Serif" w:hAnsi="PT Astra Serif"/>
          <w:sz w:val="28"/>
          <w:szCs w:val="28"/>
          <w:lang w:val="ru-RU"/>
        </w:rPr>
        <w:t>Получение заявителем результата предоставления уполномоченным органом муниципальной услуги, если иное не установлено федеральным законом.</w:t>
      </w:r>
    </w:p>
    <w:p w:rsidR="00560E8B" w:rsidRPr="00CD01D9" w:rsidRDefault="00560E8B">
      <w:pPr>
        <w:widowControl w:val="0"/>
        <w:ind w:firstLine="709"/>
        <w:jc w:val="both"/>
        <w:rPr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>Заявитель может получить результат предоставления муниципальной услуги способом, указанным в уведомления (заявления) о предоставлении муниципальной услуги.</w:t>
      </w:r>
    </w:p>
    <w:p w:rsidR="00560E8B" w:rsidRPr="00CD01D9" w:rsidRDefault="00560E8B">
      <w:pPr>
        <w:widowControl w:val="0"/>
        <w:ind w:firstLine="709"/>
        <w:jc w:val="both"/>
        <w:rPr>
          <w:sz w:val="28"/>
          <w:szCs w:val="28"/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>Результат предоставления уполномоченным органом муниципальной услуги, направляемый в электронной форме, подписывается усиленной квалифицированной электронной подписью Руководителя уполномоченного органа и направляется в формате pdf, jpg, tiff.</w:t>
      </w:r>
    </w:p>
    <w:p w:rsidR="00560E8B" w:rsidRPr="00CD01D9" w:rsidRDefault="00560E8B">
      <w:pPr>
        <w:widowControl w:val="0"/>
        <w:shd w:val="clear" w:color="auto" w:fill="FFFFFF"/>
        <w:ind w:firstLine="567"/>
        <w:jc w:val="both"/>
        <w:rPr>
          <w:rFonts w:ascii="PT Astra Serif" w:hAnsi="PT Astra Serif"/>
          <w:sz w:val="28"/>
          <w:szCs w:val="28"/>
          <w:lang w:val="ru-RU"/>
        </w:rPr>
      </w:pPr>
    </w:p>
    <w:p w:rsidR="00560E8B" w:rsidRPr="00CD01D9" w:rsidRDefault="00560E8B">
      <w:pPr>
        <w:widowControl w:val="0"/>
        <w:shd w:val="clear" w:color="auto" w:fill="FFFFFF"/>
        <w:ind w:firstLine="567"/>
        <w:jc w:val="both"/>
        <w:rPr>
          <w:rFonts w:ascii="PT Astra Serif" w:hAnsi="PT Astra Serif"/>
          <w:sz w:val="28"/>
          <w:szCs w:val="28"/>
          <w:lang w:val="ru-RU"/>
        </w:rPr>
      </w:pPr>
    </w:p>
    <w:p w:rsidR="00560E8B" w:rsidRPr="00CD01D9" w:rsidRDefault="00560E8B">
      <w:pPr>
        <w:widowControl w:val="0"/>
        <w:jc w:val="center"/>
        <w:rPr>
          <w:lang w:val="ru-RU"/>
        </w:rPr>
      </w:pPr>
      <w:r w:rsidRPr="00CD01D9">
        <w:rPr>
          <w:rFonts w:ascii="PT Astra Serif" w:hAnsi="PT Astra Serif"/>
          <w:b/>
          <w:sz w:val="28"/>
          <w:szCs w:val="28"/>
          <w:lang w:val="ru-RU"/>
        </w:rPr>
        <w:t>3.4. Порядок выполнения административных процедур</w:t>
      </w:r>
    </w:p>
    <w:p w:rsidR="00560E8B" w:rsidRPr="00CD01D9" w:rsidRDefault="00560E8B">
      <w:pPr>
        <w:widowControl w:val="0"/>
        <w:jc w:val="center"/>
        <w:rPr>
          <w:lang w:val="ru-RU"/>
        </w:rPr>
      </w:pPr>
      <w:r w:rsidRPr="00CD01D9">
        <w:rPr>
          <w:rFonts w:ascii="PT Astra Serif" w:hAnsi="PT Astra Serif"/>
          <w:b/>
          <w:sz w:val="28"/>
          <w:szCs w:val="28"/>
          <w:lang w:val="ru-RU"/>
        </w:rPr>
        <w:t>ОГКУ «Правительство для граждан»</w:t>
      </w:r>
    </w:p>
    <w:p w:rsidR="00560E8B" w:rsidRPr="00CD01D9" w:rsidRDefault="00560E8B">
      <w:pPr>
        <w:widowControl w:val="0"/>
        <w:jc w:val="center"/>
        <w:rPr>
          <w:rFonts w:ascii="PT Astra Serif" w:hAnsi="PT Astra Serif"/>
          <w:sz w:val="28"/>
          <w:szCs w:val="28"/>
          <w:lang w:val="ru-RU"/>
        </w:rPr>
      </w:pPr>
    </w:p>
    <w:p w:rsidR="00560E8B" w:rsidRPr="00CD01D9" w:rsidRDefault="00560E8B">
      <w:pPr>
        <w:widowControl w:val="0"/>
        <w:ind w:firstLine="709"/>
        <w:jc w:val="both"/>
        <w:rPr>
          <w:lang w:val="ru-RU"/>
        </w:rPr>
      </w:pPr>
      <w:r w:rsidRPr="00CD01D9">
        <w:rPr>
          <w:rFonts w:ascii="PT Astra Serif" w:hAnsi="PT Astra Serif"/>
          <w:bCs/>
          <w:sz w:val="28"/>
          <w:szCs w:val="28"/>
          <w:lang w:val="ru-RU"/>
        </w:rPr>
        <w:t>3.4.1.</w:t>
      </w:r>
      <w:r w:rsidRPr="00CD01D9">
        <w:rPr>
          <w:rFonts w:ascii="PT Astra Serif" w:hAnsi="PT Astra Serif"/>
          <w:sz w:val="28"/>
          <w:szCs w:val="28"/>
          <w:lang w:val="ru-RU"/>
        </w:rPr>
        <w:t xml:space="preserve"> 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центре.</w:t>
      </w:r>
    </w:p>
    <w:p w:rsidR="00560E8B" w:rsidRPr="00CD01D9" w:rsidRDefault="00560E8B">
      <w:pPr>
        <w:widowControl w:val="0"/>
        <w:ind w:firstLine="709"/>
        <w:jc w:val="both"/>
        <w:rPr>
          <w:rFonts w:ascii="PT Astra Serif" w:hAnsi="PT Astra Serif"/>
          <w:sz w:val="26"/>
          <w:szCs w:val="26"/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>Информирование заявителей о порядке предоставления муниципальной услуги осуществляется путём:</w:t>
      </w:r>
    </w:p>
    <w:p w:rsidR="00560E8B" w:rsidRPr="00CD01D9" w:rsidRDefault="00560E8B">
      <w:pPr>
        <w:widowControl w:val="0"/>
        <w:ind w:firstLine="709"/>
        <w:jc w:val="both"/>
        <w:rPr>
          <w:rFonts w:ascii="PT Astra Serif" w:hAnsi="PT Astra Serif"/>
          <w:sz w:val="26"/>
          <w:szCs w:val="26"/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>размещения материалов на информационных стендах или иных источниках информирования, содержащих актуальную и исчерпывающую информацию, необходимую для получения муниципальной услуги, оборудованных в секторе информирования и ожидания или в секторе приёма заявителей в помещениях ОГКУ «Правительство для граждан»;</w:t>
      </w:r>
    </w:p>
    <w:p w:rsidR="00560E8B" w:rsidRPr="00CD01D9" w:rsidRDefault="00560E8B">
      <w:pPr>
        <w:widowControl w:val="0"/>
        <w:ind w:firstLine="709"/>
        <w:jc w:val="both"/>
        <w:rPr>
          <w:rFonts w:ascii="PT Astra Serif" w:hAnsi="PT Astra Serif"/>
          <w:sz w:val="26"/>
          <w:szCs w:val="26"/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>личного обращения заявителя;</w:t>
      </w:r>
    </w:p>
    <w:p w:rsidR="00560E8B" w:rsidRPr="00CD01D9" w:rsidRDefault="00560E8B">
      <w:pPr>
        <w:widowControl w:val="0"/>
        <w:ind w:firstLine="709"/>
        <w:jc w:val="both"/>
        <w:rPr>
          <w:rFonts w:ascii="PT Astra Serif" w:hAnsi="PT Astra Serif"/>
          <w:sz w:val="26"/>
          <w:szCs w:val="26"/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>по справочному телефону.</w:t>
      </w:r>
    </w:p>
    <w:p w:rsidR="00560E8B" w:rsidRPr="00CD01D9" w:rsidRDefault="00560E8B">
      <w:pPr>
        <w:widowControl w:val="0"/>
        <w:ind w:firstLine="709"/>
        <w:jc w:val="both"/>
        <w:rPr>
          <w:rFonts w:ascii="PT Astra Serif" w:hAnsi="PT Astra Serif"/>
          <w:sz w:val="26"/>
          <w:szCs w:val="26"/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>Информацию о ходе выполнения запроса заявитель может получить лично или по справочному телефону ОГКУ «Правительство для граждан» (8422) 37-31-31.</w:t>
      </w:r>
    </w:p>
    <w:p w:rsidR="00560E8B" w:rsidRPr="00CD01D9" w:rsidRDefault="00560E8B">
      <w:pPr>
        <w:widowControl w:val="0"/>
        <w:ind w:firstLine="709"/>
        <w:jc w:val="both"/>
        <w:rPr>
          <w:rFonts w:ascii="PT Astra Serif" w:hAnsi="PT Astra Serif"/>
          <w:sz w:val="26"/>
          <w:szCs w:val="26"/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>Консультирование заявителей о порядке предоставления муниципальной услуги в ОГКУ «Правительство для граждан» осуществляется при личном обращении заявителя либо по справочному телефону согласно графику работы ОГКУ «Правительство для граждан».</w:t>
      </w:r>
    </w:p>
    <w:p w:rsidR="00560E8B" w:rsidRPr="00CD01D9" w:rsidRDefault="00560E8B">
      <w:pPr>
        <w:widowControl w:val="0"/>
        <w:suppressAutoHyphens w:val="0"/>
        <w:ind w:firstLine="709"/>
        <w:jc w:val="both"/>
        <w:textAlignment w:val="auto"/>
        <w:rPr>
          <w:lang w:val="ru-RU"/>
        </w:rPr>
      </w:pPr>
      <w:r w:rsidRPr="00CD01D9">
        <w:rPr>
          <w:rFonts w:ascii="PT Astra Serif" w:hAnsi="PT Astra Serif"/>
          <w:bCs/>
          <w:sz w:val="28"/>
          <w:szCs w:val="28"/>
          <w:lang w:val="ru-RU" w:eastAsia="en-US"/>
        </w:rPr>
        <w:t>3.4.2.</w:t>
      </w:r>
      <w:r w:rsidRPr="00CD01D9">
        <w:rPr>
          <w:rFonts w:ascii="PT Astra Serif" w:hAnsi="PT Astra Serif"/>
          <w:bCs/>
          <w:sz w:val="28"/>
          <w:szCs w:val="28"/>
          <w:lang w:val="ru-RU" w:eastAsia="en-US"/>
        </w:rPr>
        <w:tab/>
      </w:r>
      <w:r w:rsidRPr="00CD01D9">
        <w:rPr>
          <w:rFonts w:ascii="PT Astra Serif" w:hAnsi="PT Astra Serif"/>
          <w:sz w:val="28"/>
          <w:szCs w:val="28"/>
          <w:lang w:val="ru-RU" w:eastAsia="en-US"/>
        </w:rPr>
        <w:t>Приём запросов заявителей о предоставлении муниципальной</w:t>
      </w:r>
      <w:r w:rsidRPr="00CD01D9">
        <w:rPr>
          <w:rFonts w:ascii="PT Astra Serif" w:hAnsi="PT Astra Serif"/>
          <w:sz w:val="28"/>
          <w:szCs w:val="28"/>
          <w:lang w:val="ru-RU" w:eastAsia="en-US"/>
        </w:rPr>
        <w:br/>
        <w:t>услуги и иных документов, необходимых для предоставления муниципальной услуги.</w:t>
      </w:r>
    </w:p>
    <w:p w:rsidR="00560E8B" w:rsidRPr="00CD01D9" w:rsidRDefault="00560E8B">
      <w:pPr>
        <w:widowControl w:val="0"/>
        <w:suppressAutoHyphens w:val="0"/>
        <w:ind w:firstLine="709"/>
        <w:jc w:val="both"/>
        <w:textAlignment w:val="auto"/>
        <w:rPr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 w:eastAsia="en-US"/>
        </w:rPr>
        <w:t>Основанием для начала административной процедуры является</w:t>
      </w:r>
      <w:r w:rsidRPr="00CD01D9">
        <w:rPr>
          <w:rFonts w:ascii="PT Astra Serif" w:hAnsi="PT Astra Serif"/>
          <w:sz w:val="28"/>
          <w:szCs w:val="28"/>
          <w:lang w:val="ru-RU" w:eastAsia="en-US"/>
        </w:rPr>
        <w:br/>
        <w:t>поступление заявления и документов в ОГКУ «Правительство для граждан».</w:t>
      </w:r>
    </w:p>
    <w:p w:rsidR="00560E8B" w:rsidRPr="00CD01D9" w:rsidRDefault="00560E8B">
      <w:pPr>
        <w:widowControl w:val="0"/>
        <w:suppressAutoHyphens w:val="0"/>
        <w:ind w:firstLine="709"/>
        <w:jc w:val="both"/>
        <w:textAlignment w:val="auto"/>
        <w:rPr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 w:eastAsia="en-US"/>
        </w:rPr>
        <w:t>Заявителю, подавшему заявление о предоставлении муниципальной</w:t>
      </w:r>
      <w:r w:rsidRPr="00CD01D9">
        <w:rPr>
          <w:rFonts w:ascii="PT Astra Serif" w:hAnsi="PT Astra Serif"/>
          <w:sz w:val="28"/>
          <w:szCs w:val="28"/>
          <w:lang w:val="ru-RU" w:eastAsia="en-US"/>
        </w:rPr>
        <w:br/>
        <w:t xml:space="preserve">услуги, выдаётся расписка в получении заявления и прилагаемых к нему документов с указанием их перечня, даты и времени получения. </w:t>
      </w:r>
    </w:p>
    <w:p w:rsidR="00560E8B" w:rsidRPr="00CD01D9" w:rsidRDefault="00560E8B">
      <w:pPr>
        <w:widowControl w:val="0"/>
        <w:suppressAutoHyphens w:val="0"/>
        <w:ind w:firstLine="709"/>
        <w:jc w:val="both"/>
        <w:textAlignment w:val="auto"/>
        <w:rPr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 w:eastAsia="en-US"/>
        </w:rPr>
        <w:t>Регистрация заявления и прилагаемых к нему документов</w:t>
      </w:r>
      <w:r w:rsidRPr="00CD01D9">
        <w:rPr>
          <w:rFonts w:ascii="PT Astra Serif" w:hAnsi="PT Astra Serif"/>
          <w:sz w:val="28"/>
          <w:szCs w:val="28"/>
          <w:lang w:val="ru-RU" w:eastAsia="en-US"/>
        </w:rPr>
        <w:br/>
        <w:t>в ОГКУ «Правительство для граждан» осуществляется в автоматизированной информационной системе многофункциональных центров предоставления</w:t>
      </w:r>
      <w:r w:rsidRPr="00CD01D9">
        <w:rPr>
          <w:rFonts w:ascii="PT Astra Serif" w:hAnsi="PT Astra Serif"/>
          <w:sz w:val="28"/>
          <w:szCs w:val="28"/>
          <w:lang w:val="ru-RU" w:eastAsia="en-US"/>
        </w:rPr>
        <w:br/>
        <w:t>государственных и муниципальных услуг (далее – АИС МФЦ) в момент</w:t>
      </w:r>
      <w:r w:rsidRPr="00CD01D9">
        <w:rPr>
          <w:rFonts w:ascii="PT Astra Serif" w:hAnsi="PT Astra Serif"/>
          <w:sz w:val="28"/>
          <w:szCs w:val="28"/>
          <w:lang w:val="ru-RU" w:eastAsia="en-US"/>
        </w:rPr>
        <w:br/>
        <w:t>обращения заявителя.</w:t>
      </w:r>
    </w:p>
    <w:p w:rsidR="00560E8B" w:rsidRPr="00CD01D9" w:rsidRDefault="00560E8B">
      <w:pPr>
        <w:widowControl w:val="0"/>
        <w:suppressAutoHyphens w:val="0"/>
        <w:ind w:firstLine="709"/>
        <w:jc w:val="both"/>
        <w:textAlignment w:val="auto"/>
        <w:rPr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 w:eastAsia="en-US"/>
        </w:rPr>
        <w:t>ОГКУ «Правительство для граждан» направляет в уполномоченный орган в электронном виде по защищённым каналам связи электронные образы</w:t>
      </w:r>
      <w:r w:rsidRPr="00CD01D9">
        <w:rPr>
          <w:rFonts w:ascii="PT Astra Serif" w:hAnsi="PT Astra Serif"/>
          <w:sz w:val="28"/>
          <w:szCs w:val="28"/>
          <w:lang w:val="ru-RU" w:eastAsia="en-US"/>
        </w:rPr>
        <w:br/>
        <w:t>принятых заявлений и приложенных к нему документов в день регистрации заявления посредством АИС МФЦ.</w:t>
      </w:r>
    </w:p>
    <w:p w:rsidR="00560E8B" w:rsidRPr="00CD01D9" w:rsidRDefault="00560E8B">
      <w:pPr>
        <w:widowControl w:val="0"/>
        <w:suppressAutoHyphens w:val="0"/>
        <w:ind w:firstLine="709"/>
        <w:jc w:val="both"/>
        <w:textAlignment w:val="auto"/>
        <w:rPr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 w:eastAsia="en-US"/>
        </w:rPr>
        <w:t>В случае отсутствия технической возможности ОГКУ «Правительство для граждан» передаёт в уполномоченный орган заявление на бумажном</w:t>
      </w:r>
      <w:r w:rsidRPr="00CD01D9">
        <w:rPr>
          <w:rFonts w:ascii="PT Astra Serif" w:hAnsi="PT Astra Serif"/>
          <w:sz w:val="28"/>
          <w:szCs w:val="28"/>
          <w:lang w:val="ru-RU" w:eastAsia="en-US"/>
        </w:rPr>
        <w:br/>
        <w:t>носителе с приложением всех принятых документов, сданных заявителем в ОГКУ «Правительство для граждан» в срок, установленный соглашением</w:t>
      </w:r>
      <w:r w:rsidRPr="00CD01D9">
        <w:rPr>
          <w:rFonts w:ascii="PT Astra Serif" w:hAnsi="PT Astra Serif"/>
          <w:sz w:val="28"/>
          <w:szCs w:val="28"/>
          <w:lang w:val="ru-RU" w:eastAsia="en-US"/>
        </w:rPr>
        <w:br/>
        <w:t>о взаимодействии между ОГКУ «Правительство для граждан»</w:t>
      </w:r>
      <w:r w:rsidRPr="00CD01D9">
        <w:rPr>
          <w:rFonts w:ascii="PT Astra Serif" w:hAnsi="PT Astra Serif"/>
          <w:sz w:val="28"/>
          <w:szCs w:val="28"/>
          <w:lang w:val="ru-RU" w:eastAsia="en-US"/>
        </w:rPr>
        <w:br/>
        <w:t>и уполномоченным органом</w:t>
      </w:r>
      <w:r w:rsidRPr="00CD01D9">
        <w:rPr>
          <w:rFonts w:ascii="PT Astra Serif" w:hAnsi="PT Astra Serif"/>
          <w:bCs/>
          <w:sz w:val="28"/>
          <w:szCs w:val="28"/>
          <w:lang w:val="ru-RU" w:eastAsia="en-US"/>
        </w:rPr>
        <w:t>.</w:t>
      </w:r>
    </w:p>
    <w:p w:rsidR="00560E8B" w:rsidRPr="00CD01D9" w:rsidRDefault="00560E8B">
      <w:pPr>
        <w:widowControl w:val="0"/>
        <w:suppressAutoHyphens w:val="0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 w:eastAsia="en-US"/>
        </w:rPr>
      </w:pPr>
      <w:r w:rsidRPr="00CD01D9">
        <w:rPr>
          <w:rFonts w:ascii="PT Astra Serif" w:hAnsi="PT Astra Serif"/>
          <w:sz w:val="28"/>
          <w:szCs w:val="28"/>
          <w:lang w:val="ru-RU" w:eastAsia="en-US"/>
        </w:rPr>
        <w:t>Уполномоченный орган обеспечивает регистрацию заявления поступившей от ОГКУ «Правительство для граждан» в день поступления.</w:t>
      </w:r>
    </w:p>
    <w:p w:rsidR="00560E8B" w:rsidRPr="00CD01D9" w:rsidRDefault="00560E8B">
      <w:pPr>
        <w:widowControl w:val="0"/>
        <w:suppressAutoHyphens w:val="0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 w:eastAsia="en-US"/>
        </w:rPr>
      </w:pPr>
      <w:r w:rsidRPr="00CD01D9">
        <w:rPr>
          <w:rFonts w:ascii="PT Astra Serif" w:hAnsi="PT Astra Serif"/>
          <w:sz w:val="28"/>
          <w:szCs w:val="28"/>
          <w:lang w:val="ru-RU" w:eastAsia="en-US"/>
        </w:rPr>
        <w:t>Максимальный срок исполнения административной процедуры- 2 (два) рабочих дня со дня начала административной процедуры.</w:t>
      </w:r>
    </w:p>
    <w:p w:rsidR="00560E8B" w:rsidRPr="00CD01D9" w:rsidRDefault="00560E8B">
      <w:pPr>
        <w:widowControl w:val="0"/>
        <w:suppressAutoHyphens w:val="0"/>
        <w:ind w:firstLine="709"/>
        <w:jc w:val="both"/>
        <w:textAlignment w:val="auto"/>
        <w:rPr>
          <w:lang w:val="ru-RU"/>
        </w:rPr>
      </w:pPr>
      <w:r w:rsidRPr="00CD01D9">
        <w:rPr>
          <w:rFonts w:ascii="PT Astra Serif" w:hAnsi="PT Astra Serif"/>
          <w:bCs/>
          <w:sz w:val="28"/>
          <w:szCs w:val="28"/>
          <w:lang w:val="ru-RU" w:eastAsia="en-US"/>
        </w:rPr>
        <w:t xml:space="preserve">3.4.3. </w:t>
      </w:r>
      <w:r w:rsidRPr="00CD01D9">
        <w:rPr>
          <w:rFonts w:ascii="PT Astra Serif" w:hAnsi="PT Astra Serif"/>
          <w:sz w:val="28"/>
          <w:szCs w:val="28"/>
          <w:lang w:val="ru-RU" w:eastAsia="en-US"/>
        </w:rPr>
        <w:t>В</w:t>
      </w:r>
      <w:r w:rsidRPr="00CD01D9">
        <w:rPr>
          <w:rFonts w:ascii="PT Astra Serif" w:hAnsi="PT Astra Serif"/>
          <w:bCs/>
          <w:sz w:val="28"/>
          <w:szCs w:val="28"/>
          <w:lang w:val="ru-RU" w:eastAsia="en-US"/>
        </w:rPr>
        <w:t>ыдача заявителю результата предоставления муниципальной</w:t>
      </w:r>
      <w:r w:rsidRPr="00CD01D9">
        <w:rPr>
          <w:rFonts w:ascii="PT Astra Serif" w:hAnsi="PT Astra Serif"/>
          <w:bCs/>
          <w:sz w:val="28"/>
          <w:szCs w:val="28"/>
          <w:lang w:val="ru-RU" w:eastAsia="en-US"/>
        </w:rPr>
        <w:br/>
        <w:t>услуги, в том числе выдача документов на бумажном носителе,</w:t>
      </w:r>
      <w:r w:rsidRPr="00CD01D9">
        <w:rPr>
          <w:rFonts w:ascii="PT Astra Serif" w:hAnsi="PT Astra Serif"/>
          <w:bCs/>
          <w:sz w:val="28"/>
          <w:szCs w:val="28"/>
          <w:lang w:val="ru-RU" w:eastAsia="en-US"/>
        </w:rPr>
        <w:br/>
        <w:t>подтверждающих содержание электронных документов, направленных</w:t>
      </w:r>
      <w:r w:rsidRPr="00CD01D9">
        <w:rPr>
          <w:rFonts w:ascii="PT Astra Serif" w:hAnsi="PT Astra Serif"/>
          <w:bCs/>
          <w:sz w:val="28"/>
          <w:szCs w:val="28"/>
          <w:lang w:val="ru-RU" w:eastAsia="en-US"/>
        </w:rPr>
        <w:br/>
        <w:t>в многофункциональный центр по результатам предоставления</w:t>
      </w:r>
      <w:r w:rsidRPr="00CD01D9">
        <w:rPr>
          <w:rFonts w:ascii="PT Astra Serif" w:hAnsi="PT Astra Serif"/>
          <w:bCs/>
          <w:sz w:val="28"/>
          <w:szCs w:val="28"/>
          <w:lang w:val="ru-RU" w:eastAsia="en-US"/>
        </w:rPr>
        <w:br/>
        <w:t>государственных услуг органами исполнительной власти, а также выдача</w:t>
      </w:r>
      <w:r w:rsidRPr="00CD01D9">
        <w:rPr>
          <w:rFonts w:ascii="PT Astra Serif" w:hAnsi="PT Astra Serif"/>
          <w:bCs/>
          <w:sz w:val="28"/>
          <w:szCs w:val="28"/>
          <w:lang w:val="ru-RU" w:eastAsia="en-US"/>
        </w:rPr>
        <w:br/>
        <w:t>документов, включая составление на бумажном носителе и заверение выписок из информационных систем органов исполнительной власти.</w:t>
      </w:r>
    </w:p>
    <w:p w:rsidR="00560E8B" w:rsidRPr="00CD01D9" w:rsidRDefault="00560E8B">
      <w:pPr>
        <w:widowControl w:val="0"/>
        <w:suppressAutoHyphens w:val="0"/>
        <w:ind w:firstLine="709"/>
        <w:jc w:val="both"/>
        <w:textAlignment w:val="auto"/>
        <w:rPr>
          <w:lang w:val="ru-RU"/>
        </w:rPr>
      </w:pPr>
      <w:r w:rsidRPr="00CD01D9">
        <w:rPr>
          <w:rFonts w:ascii="PT Astra Serif" w:hAnsi="PT Astra Serif"/>
          <w:bCs/>
          <w:sz w:val="28"/>
          <w:szCs w:val="28"/>
          <w:lang w:val="ru-RU" w:eastAsia="en-US"/>
        </w:rPr>
        <w:t>Уполномоченный орган</w:t>
      </w:r>
      <w:r w:rsidRPr="00CD01D9">
        <w:rPr>
          <w:rFonts w:ascii="PT Astra Serif" w:hAnsi="PT Astra Serif"/>
          <w:sz w:val="28"/>
          <w:szCs w:val="28"/>
          <w:lang w:val="ru-RU" w:eastAsia="en-US"/>
        </w:rPr>
        <w:t xml:space="preserve"> передаёт (направляет) в ОГКУ «Правительство для граждан» в электронном виде по защищённым каналам связи</w:t>
      </w:r>
      <w:r w:rsidRPr="00CD01D9">
        <w:rPr>
          <w:rFonts w:ascii="PT Astra Serif" w:hAnsi="PT Astra Serif"/>
          <w:sz w:val="28"/>
          <w:szCs w:val="28"/>
          <w:lang w:val="ru-RU" w:eastAsia="en-US"/>
        </w:rPr>
        <w:br/>
        <w:t>подготовленные документы, являющиеся результатом предоставления</w:t>
      </w:r>
      <w:r w:rsidRPr="00CD01D9">
        <w:rPr>
          <w:rFonts w:ascii="PT Astra Serif" w:hAnsi="PT Astra Serif"/>
          <w:sz w:val="28"/>
          <w:szCs w:val="28"/>
          <w:lang w:val="ru-RU" w:eastAsia="en-US"/>
        </w:rPr>
        <w:br/>
      </w:r>
      <w:r w:rsidRPr="00CD01D9">
        <w:rPr>
          <w:rFonts w:ascii="PT Astra Serif" w:hAnsi="PT Astra Serif"/>
          <w:bCs/>
          <w:sz w:val="28"/>
          <w:szCs w:val="28"/>
          <w:lang w:val="ru-RU" w:eastAsia="en-US"/>
        </w:rPr>
        <w:t>муниципаль</w:t>
      </w:r>
      <w:r w:rsidRPr="00CD01D9">
        <w:rPr>
          <w:rFonts w:ascii="PT Astra Serif" w:hAnsi="PT Astra Serif"/>
          <w:sz w:val="28"/>
          <w:szCs w:val="28"/>
          <w:lang w:val="ru-RU" w:eastAsia="en-US"/>
        </w:rPr>
        <w:t>ных услуг, подписанные цифровой подписью. Передача</w:t>
      </w:r>
      <w:r w:rsidRPr="00CD01D9">
        <w:rPr>
          <w:rFonts w:ascii="PT Astra Serif" w:hAnsi="PT Astra Serif"/>
          <w:sz w:val="28"/>
          <w:szCs w:val="28"/>
          <w:lang w:val="ru-RU" w:eastAsia="en-US"/>
        </w:rPr>
        <w:br/>
        <w:t>осуществляется не позднее 1 (одного) рабочего дня до окончания срока</w:t>
      </w:r>
      <w:r w:rsidRPr="00CD01D9">
        <w:rPr>
          <w:rFonts w:ascii="PT Astra Serif" w:hAnsi="PT Astra Serif"/>
          <w:sz w:val="28"/>
          <w:szCs w:val="28"/>
          <w:lang w:val="ru-RU" w:eastAsia="en-US"/>
        </w:rPr>
        <w:br/>
        <w:t>предоставления муниципальной услуги, указанного в пункте 2.4 настоящего административного регламента.</w:t>
      </w:r>
    </w:p>
    <w:p w:rsidR="00560E8B" w:rsidRPr="00CD01D9" w:rsidRDefault="00560E8B">
      <w:pPr>
        <w:widowControl w:val="0"/>
        <w:suppressAutoHyphens w:val="0"/>
        <w:ind w:firstLine="709"/>
        <w:jc w:val="both"/>
        <w:textAlignment w:val="auto"/>
        <w:rPr>
          <w:lang w:val="ru-RU"/>
        </w:rPr>
      </w:pPr>
      <w:r w:rsidRPr="00CD01D9">
        <w:rPr>
          <w:rFonts w:ascii="PT Astra Serif" w:hAnsi="PT Astra Serif"/>
          <w:bCs/>
          <w:sz w:val="28"/>
          <w:szCs w:val="28"/>
          <w:lang w:val="ru-RU" w:eastAsia="en-US"/>
        </w:rPr>
        <w:t>Основанием для начала административной процедуры является</w:t>
      </w:r>
      <w:r w:rsidRPr="00CD01D9">
        <w:rPr>
          <w:rFonts w:ascii="PT Astra Serif" w:hAnsi="PT Astra Serif"/>
          <w:bCs/>
          <w:sz w:val="28"/>
          <w:szCs w:val="28"/>
          <w:lang w:val="ru-RU" w:eastAsia="en-US"/>
        </w:rPr>
        <w:br/>
        <w:t>полученный от уполномоченного органа подписанный результат</w:t>
      </w:r>
      <w:r w:rsidRPr="00CD01D9">
        <w:rPr>
          <w:rFonts w:ascii="PT Astra Serif" w:hAnsi="PT Astra Serif"/>
          <w:bCs/>
          <w:sz w:val="28"/>
          <w:szCs w:val="28"/>
          <w:lang w:val="ru-RU" w:eastAsia="en-US"/>
        </w:rPr>
        <w:br/>
        <w:t>предоставления муниципальной услуги в ОГКУ «Правительство для граждан»</w:t>
      </w:r>
      <w:r w:rsidRPr="00CD01D9">
        <w:rPr>
          <w:rFonts w:ascii="PT Astra Serif" w:hAnsi="PT Astra Serif"/>
          <w:bCs/>
          <w:sz w:val="28"/>
          <w:szCs w:val="28"/>
          <w:lang w:val="ru-RU" w:eastAsia="en-US"/>
        </w:rPr>
        <w:br/>
        <w:t>в электронном виде посредством АИС МФЦ либо подписанный результат</w:t>
      </w:r>
      <w:r w:rsidRPr="00CD01D9">
        <w:rPr>
          <w:rFonts w:ascii="PT Astra Serif" w:hAnsi="PT Astra Serif"/>
          <w:bCs/>
          <w:sz w:val="28"/>
          <w:szCs w:val="28"/>
          <w:lang w:val="ru-RU" w:eastAsia="en-US"/>
        </w:rPr>
        <w:br/>
        <w:t>на бумажном носителе.</w:t>
      </w:r>
    </w:p>
    <w:p w:rsidR="00560E8B" w:rsidRPr="00CD01D9" w:rsidRDefault="00560E8B">
      <w:pPr>
        <w:widowControl w:val="0"/>
        <w:suppressAutoHyphens w:val="0"/>
        <w:ind w:firstLine="709"/>
        <w:jc w:val="both"/>
        <w:textAlignment w:val="auto"/>
        <w:rPr>
          <w:lang w:val="ru-RU"/>
        </w:rPr>
      </w:pPr>
      <w:r w:rsidRPr="00CD01D9">
        <w:rPr>
          <w:rFonts w:ascii="PT Astra Serif" w:hAnsi="PT Astra Serif"/>
          <w:bCs/>
          <w:sz w:val="28"/>
          <w:szCs w:val="28"/>
          <w:lang w:val="ru-RU" w:eastAsia="en-US"/>
        </w:rPr>
        <w:t>Уполномоченный сотрудник ОГКУ «Правительство для граждан»</w:t>
      </w:r>
      <w:r w:rsidRPr="00CD01D9">
        <w:rPr>
          <w:rFonts w:ascii="PT Astra Serif" w:hAnsi="PT Astra Serif"/>
          <w:bCs/>
          <w:sz w:val="28"/>
          <w:szCs w:val="28"/>
          <w:lang w:val="ru-RU" w:eastAsia="en-US"/>
        </w:rPr>
        <w:br/>
        <w:t>при подготовке экземпляра электронного документа на бумажном носителе, направленного по результатам предоставления муниципальной услуги уполномоченным органом, обеспечивает:</w:t>
      </w:r>
    </w:p>
    <w:p w:rsidR="00560E8B" w:rsidRPr="00CD01D9" w:rsidRDefault="00560E8B">
      <w:pPr>
        <w:widowControl w:val="0"/>
        <w:suppressAutoHyphens w:val="0"/>
        <w:ind w:firstLine="709"/>
        <w:jc w:val="both"/>
        <w:textAlignment w:val="auto"/>
        <w:rPr>
          <w:rFonts w:ascii="PT Astra Serif" w:hAnsi="PT Astra Serif"/>
          <w:bCs/>
          <w:sz w:val="28"/>
          <w:szCs w:val="28"/>
          <w:lang w:val="ru-RU" w:eastAsia="en-US"/>
        </w:rPr>
      </w:pPr>
      <w:r w:rsidRPr="00CD01D9">
        <w:rPr>
          <w:rFonts w:ascii="PT Astra Serif" w:hAnsi="PT Astra Serif"/>
          <w:bCs/>
          <w:sz w:val="28"/>
          <w:szCs w:val="28"/>
          <w:lang w:val="ru-RU" w:eastAsia="en-US"/>
        </w:rPr>
        <w:t>проверку действительности электронной подписи лица, подписавшего электронный документ;</w:t>
      </w:r>
    </w:p>
    <w:p w:rsidR="00560E8B" w:rsidRPr="00CD01D9" w:rsidRDefault="00560E8B">
      <w:pPr>
        <w:widowControl w:val="0"/>
        <w:suppressAutoHyphens w:val="0"/>
        <w:ind w:firstLine="709"/>
        <w:jc w:val="both"/>
        <w:textAlignment w:val="auto"/>
        <w:rPr>
          <w:rFonts w:ascii="PT Astra Serif" w:hAnsi="PT Astra Serif"/>
          <w:bCs/>
          <w:sz w:val="28"/>
          <w:szCs w:val="28"/>
          <w:lang w:val="ru-RU" w:eastAsia="en-US"/>
        </w:rPr>
      </w:pPr>
      <w:r w:rsidRPr="00CD01D9">
        <w:rPr>
          <w:rFonts w:ascii="PT Astra Serif" w:hAnsi="PT Astra Serif"/>
          <w:bCs/>
          <w:sz w:val="28"/>
          <w:szCs w:val="28"/>
          <w:lang w:val="ru-RU" w:eastAsia="en-US"/>
        </w:rPr>
        <w:t>распечатку, полученного результата услуги;</w:t>
      </w:r>
    </w:p>
    <w:p w:rsidR="00560E8B" w:rsidRPr="00CD01D9" w:rsidRDefault="00560E8B">
      <w:pPr>
        <w:widowControl w:val="0"/>
        <w:suppressAutoHyphens w:val="0"/>
        <w:ind w:firstLine="709"/>
        <w:jc w:val="both"/>
        <w:textAlignment w:val="auto"/>
        <w:rPr>
          <w:lang w:val="ru-RU"/>
        </w:rPr>
      </w:pPr>
      <w:r w:rsidRPr="00CD01D9">
        <w:rPr>
          <w:rFonts w:ascii="PT Astra Serif" w:hAnsi="PT Astra Serif"/>
          <w:bCs/>
          <w:sz w:val="28"/>
          <w:szCs w:val="28"/>
          <w:lang w:val="ru-RU" w:eastAsia="en-US"/>
        </w:rPr>
        <w:t>заверение экземпляра электронного документа на бумажном носителе</w:t>
      </w:r>
      <w:r w:rsidRPr="00CD01D9">
        <w:rPr>
          <w:rFonts w:ascii="PT Astra Serif" w:hAnsi="PT Astra Serif"/>
          <w:bCs/>
          <w:sz w:val="28"/>
          <w:szCs w:val="28"/>
          <w:lang w:val="ru-RU" w:eastAsia="en-US"/>
        </w:rPr>
        <w:br/>
        <w:t>с  использованием печати ОГКУ «Правительство для граждан».</w:t>
      </w:r>
    </w:p>
    <w:p w:rsidR="00560E8B" w:rsidRPr="00CD01D9" w:rsidRDefault="00560E8B">
      <w:pPr>
        <w:widowControl w:val="0"/>
        <w:suppressAutoHyphens w:val="0"/>
        <w:ind w:firstLine="709"/>
        <w:jc w:val="both"/>
        <w:textAlignment w:val="auto"/>
        <w:rPr>
          <w:rFonts w:ascii="PT Astra Serif" w:hAnsi="PT Astra Serif"/>
          <w:bCs/>
          <w:sz w:val="28"/>
          <w:szCs w:val="28"/>
          <w:lang w:val="ru-RU" w:eastAsia="en-US"/>
        </w:rPr>
      </w:pPr>
      <w:r w:rsidRPr="00CD01D9">
        <w:rPr>
          <w:rFonts w:ascii="PT Astra Serif" w:hAnsi="PT Astra Serif"/>
          <w:bCs/>
          <w:sz w:val="28"/>
          <w:szCs w:val="28"/>
          <w:lang w:val="ru-RU" w:eastAsia="en-US"/>
        </w:rPr>
        <w:t>Уполномоченным сотрудником ОГКУ «Правительство для граждан» на экземпляре электронного документа, на бумажном носителе, составленном в ОГКУ «Правительство для граждан», указывается:</w:t>
      </w:r>
    </w:p>
    <w:p w:rsidR="00560E8B" w:rsidRPr="00CD01D9" w:rsidRDefault="00560E8B">
      <w:pPr>
        <w:widowControl w:val="0"/>
        <w:suppressAutoHyphens w:val="0"/>
        <w:ind w:firstLine="709"/>
        <w:jc w:val="both"/>
        <w:textAlignment w:val="auto"/>
        <w:rPr>
          <w:lang w:val="ru-RU"/>
        </w:rPr>
      </w:pPr>
      <w:r w:rsidRPr="00CD01D9">
        <w:rPr>
          <w:rFonts w:ascii="PT Astra Serif" w:hAnsi="PT Astra Serif"/>
          <w:bCs/>
          <w:sz w:val="28"/>
          <w:szCs w:val="28"/>
          <w:lang w:val="ru-RU" w:eastAsia="en-US"/>
        </w:rPr>
        <w:t>а) наименование и место нахождения ОГКУ «Правительство</w:t>
      </w:r>
      <w:r w:rsidRPr="00CD01D9">
        <w:rPr>
          <w:rFonts w:ascii="PT Astra Serif" w:hAnsi="PT Astra Serif"/>
          <w:bCs/>
          <w:sz w:val="28"/>
          <w:szCs w:val="28"/>
          <w:lang w:val="ru-RU" w:eastAsia="en-US"/>
        </w:rPr>
        <w:br/>
        <w:t>для граждан», составившего экземпляр электронного документа на бумажном носителе;</w:t>
      </w:r>
    </w:p>
    <w:p w:rsidR="00560E8B" w:rsidRPr="00CD01D9" w:rsidRDefault="00560E8B">
      <w:pPr>
        <w:widowControl w:val="0"/>
        <w:suppressAutoHyphens w:val="0"/>
        <w:ind w:firstLine="709"/>
        <w:jc w:val="both"/>
        <w:textAlignment w:val="auto"/>
        <w:rPr>
          <w:rFonts w:ascii="PT Astra Serif" w:hAnsi="PT Astra Serif"/>
          <w:bCs/>
          <w:sz w:val="28"/>
          <w:szCs w:val="28"/>
          <w:lang w:val="ru-RU" w:eastAsia="en-US"/>
        </w:rPr>
      </w:pPr>
      <w:r w:rsidRPr="00CD01D9">
        <w:rPr>
          <w:rFonts w:ascii="PT Astra Serif" w:hAnsi="PT Astra Serif"/>
          <w:bCs/>
          <w:sz w:val="28"/>
          <w:szCs w:val="28"/>
          <w:lang w:val="ru-RU" w:eastAsia="en-US"/>
        </w:rPr>
        <w:t>б) фамилия, имя, отчество уполномоченного сотрудника;</w:t>
      </w:r>
    </w:p>
    <w:p w:rsidR="00560E8B" w:rsidRPr="00CD01D9" w:rsidRDefault="00560E8B">
      <w:pPr>
        <w:widowControl w:val="0"/>
        <w:suppressAutoHyphens w:val="0"/>
        <w:ind w:firstLine="709"/>
        <w:jc w:val="both"/>
        <w:textAlignment w:val="auto"/>
        <w:rPr>
          <w:lang w:val="ru-RU"/>
        </w:rPr>
      </w:pPr>
      <w:r w:rsidRPr="00CD01D9">
        <w:rPr>
          <w:rFonts w:ascii="PT Astra Serif" w:hAnsi="PT Astra Serif"/>
          <w:bCs/>
          <w:sz w:val="28"/>
          <w:szCs w:val="28"/>
          <w:lang w:val="ru-RU" w:eastAsia="en-US"/>
        </w:rPr>
        <w:t>в) дата и время составления экземпляра электронного документа</w:t>
      </w:r>
      <w:r w:rsidRPr="00CD01D9">
        <w:rPr>
          <w:rFonts w:ascii="PT Astra Serif" w:hAnsi="PT Astra Serif"/>
          <w:bCs/>
          <w:sz w:val="28"/>
          <w:szCs w:val="28"/>
          <w:lang w:val="ru-RU" w:eastAsia="en-US"/>
        </w:rPr>
        <w:br/>
        <w:t>на бумажном носителе;</w:t>
      </w:r>
    </w:p>
    <w:p w:rsidR="00560E8B" w:rsidRPr="00CD01D9" w:rsidRDefault="00560E8B">
      <w:pPr>
        <w:widowControl w:val="0"/>
        <w:suppressAutoHyphens w:val="0"/>
        <w:ind w:firstLine="709"/>
        <w:jc w:val="both"/>
        <w:textAlignment w:val="auto"/>
        <w:rPr>
          <w:lang w:val="ru-RU"/>
        </w:rPr>
      </w:pPr>
      <w:r w:rsidRPr="00CD01D9">
        <w:rPr>
          <w:rFonts w:ascii="PT Astra Serif" w:hAnsi="PT Astra Serif"/>
          <w:bCs/>
          <w:sz w:val="28"/>
          <w:szCs w:val="28"/>
          <w:lang w:val="ru-RU" w:eastAsia="en-US"/>
        </w:rPr>
        <w:t>г) реквизиты сертификата ключа проверки электронной подписи (серийный номер сертификата ключа проверки электронной подписи, срок его</w:t>
      </w:r>
      <w:r w:rsidRPr="00CD01D9">
        <w:rPr>
          <w:rFonts w:ascii="PT Astra Serif" w:hAnsi="PT Astra Serif"/>
          <w:bCs/>
          <w:sz w:val="28"/>
          <w:szCs w:val="28"/>
          <w:lang w:val="ru-RU" w:eastAsia="en-US"/>
        </w:rPr>
        <w:br/>
        <w:t>действия, кому выдан) лица, подписавшего электронный документ, полученный ОГКУ «Правительство для граждан» по результатам предоставления</w:t>
      </w:r>
      <w:r w:rsidRPr="00CD01D9">
        <w:rPr>
          <w:rFonts w:ascii="PT Astra Serif" w:hAnsi="PT Astra Serif"/>
          <w:bCs/>
          <w:sz w:val="28"/>
          <w:szCs w:val="28"/>
          <w:lang w:val="ru-RU" w:eastAsia="en-US"/>
        </w:rPr>
        <w:br/>
        <w:t>муниципальной услуги уполномоченным органом.</w:t>
      </w:r>
    </w:p>
    <w:p w:rsidR="00560E8B" w:rsidRPr="00CD01D9" w:rsidRDefault="00560E8B">
      <w:pPr>
        <w:widowControl w:val="0"/>
        <w:suppressAutoHyphens w:val="0"/>
        <w:ind w:firstLine="709"/>
        <w:jc w:val="both"/>
        <w:textAlignment w:val="auto"/>
        <w:rPr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 w:eastAsia="en-US"/>
        </w:rPr>
        <w:t xml:space="preserve">В случае отсутствия технической возможности </w:t>
      </w:r>
      <w:r w:rsidRPr="00CD01D9">
        <w:rPr>
          <w:rFonts w:ascii="PT Astra Serif" w:hAnsi="PT Astra Serif"/>
          <w:bCs/>
          <w:sz w:val="28"/>
          <w:szCs w:val="28"/>
          <w:lang w:val="ru-RU" w:eastAsia="en-US"/>
        </w:rPr>
        <w:t>уполномоченный орган</w:t>
      </w:r>
      <w:r w:rsidRPr="00CD01D9">
        <w:rPr>
          <w:rFonts w:ascii="PT Astra Serif" w:hAnsi="PT Astra Serif"/>
          <w:sz w:val="28"/>
          <w:szCs w:val="28"/>
          <w:lang w:val="ru-RU" w:eastAsia="en-US"/>
        </w:rPr>
        <w:t xml:space="preserve"> передаёт в ОГКУ «Правительство для граждан» результат предоставления</w:t>
      </w:r>
      <w:r w:rsidRPr="00CD01D9">
        <w:rPr>
          <w:rFonts w:ascii="PT Astra Serif" w:hAnsi="PT Astra Serif"/>
          <w:sz w:val="28"/>
          <w:szCs w:val="28"/>
          <w:lang w:val="ru-RU" w:eastAsia="en-US"/>
        </w:rPr>
        <w:br/>
      </w:r>
      <w:r w:rsidRPr="00CD01D9">
        <w:rPr>
          <w:rFonts w:ascii="PT Astra Serif" w:hAnsi="PT Astra Serif"/>
          <w:bCs/>
          <w:sz w:val="28"/>
          <w:szCs w:val="28"/>
          <w:lang w:val="ru-RU" w:eastAsia="en-US"/>
        </w:rPr>
        <w:t>муниципаль</w:t>
      </w:r>
      <w:r w:rsidRPr="00CD01D9">
        <w:rPr>
          <w:rFonts w:ascii="PT Astra Serif" w:hAnsi="PT Astra Serif"/>
          <w:sz w:val="28"/>
          <w:szCs w:val="28"/>
          <w:lang w:val="ru-RU" w:eastAsia="en-US"/>
        </w:rPr>
        <w:t>ной услуги, подготовленный на бумажном носителе в течение</w:t>
      </w:r>
      <w:r w:rsidRPr="00CD01D9">
        <w:rPr>
          <w:rFonts w:ascii="PT Astra Serif" w:hAnsi="PT Astra Serif"/>
          <w:sz w:val="28"/>
          <w:szCs w:val="28"/>
          <w:lang w:val="ru-RU" w:eastAsia="en-US"/>
        </w:rPr>
        <w:br/>
        <w:t xml:space="preserve">одного рабочего дня со дня регистрации результата </w:t>
      </w:r>
      <w:r w:rsidRPr="00CD01D9">
        <w:rPr>
          <w:rFonts w:ascii="PT Astra Serif" w:hAnsi="PT Astra Serif"/>
          <w:bCs/>
          <w:sz w:val="28"/>
          <w:szCs w:val="28"/>
          <w:lang w:val="ru-RU" w:eastAsia="en-US"/>
        </w:rPr>
        <w:t>муниципаль</w:t>
      </w:r>
      <w:r w:rsidRPr="00CD01D9">
        <w:rPr>
          <w:rFonts w:ascii="PT Astra Serif" w:hAnsi="PT Astra Serif"/>
          <w:sz w:val="28"/>
          <w:szCs w:val="28"/>
          <w:lang w:val="ru-RU" w:eastAsia="en-US"/>
        </w:rPr>
        <w:t>ной услуги</w:t>
      </w:r>
      <w:r w:rsidRPr="00CD01D9">
        <w:rPr>
          <w:rFonts w:ascii="PT Astra Serif" w:hAnsi="PT Astra Serif"/>
          <w:sz w:val="28"/>
          <w:szCs w:val="28"/>
          <w:lang w:val="ru-RU" w:eastAsia="en-US"/>
        </w:rPr>
        <w:br/>
        <w:t xml:space="preserve">в </w:t>
      </w:r>
      <w:r w:rsidRPr="00CD01D9">
        <w:rPr>
          <w:rFonts w:ascii="PT Astra Serif" w:hAnsi="PT Astra Serif"/>
          <w:bCs/>
          <w:sz w:val="28"/>
          <w:szCs w:val="28"/>
          <w:lang w:val="ru-RU" w:eastAsia="en-US"/>
        </w:rPr>
        <w:t>уполномоченном органе</w:t>
      </w:r>
      <w:r w:rsidRPr="00CD01D9">
        <w:rPr>
          <w:rFonts w:ascii="PT Astra Serif" w:hAnsi="PT Astra Serif"/>
          <w:sz w:val="28"/>
          <w:szCs w:val="28"/>
          <w:lang w:val="ru-RU" w:eastAsia="en-US"/>
        </w:rPr>
        <w:t xml:space="preserve">, но не менее чем за один рабочий день до истечения срока предоставления </w:t>
      </w:r>
      <w:r w:rsidRPr="00CD01D9">
        <w:rPr>
          <w:rFonts w:ascii="PT Astra Serif" w:hAnsi="PT Astra Serif"/>
          <w:bCs/>
          <w:sz w:val="28"/>
          <w:szCs w:val="28"/>
          <w:lang w:val="ru-RU" w:eastAsia="en-US"/>
        </w:rPr>
        <w:t>муниципаль</w:t>
      </w:r>
      <w:r w:rsidRPr="00CD01D9">
        <w:rPr>
          <w:rFonts w:ascii="PT Astra Serif" w:hAnsi="PT Astra Serif"/>
          <w:sz w:val="28"/>
          <w:szCs w:val="28"/>
          <w:lang w:val="ru-RU" w:eastAsia="en-US"/>
        </w:rPr>
        <w:t>ной услуги, установленного пунктом 2.4</w:t>
      </w:r>
      <w:r w:rsidRPr="00CD01D9">
        <w:rPr>
          <w:rFonts w:ascii="PT Astra Serif" w:hAnsi="PT Astra Serif"/>
          <w:sz w:val="28"/>
          <w:szCs w:val="28"/>
          <w:lang w:val="ru-RU" w:eastAsia="en-US"/>
        </w:rPr>
        <w:br/>
        <w:t>настоящего административного регламента</w:t>
      </w:r>
      <w:r w:rsidRPr="00CD01D9">
        <w:rPr>
          <w:rFonts w:ascii="PT Astra Serif" w:hAnsi="PT Astra Serif"/>
          <w:bCs/>
          <w:sz w:val="28"/>
          <w:szCs w:val="28"/>
          <w:lang w:val="ru-RU" w:eastAsia="en-US"/>
        </w:rPr>
        <w:t xml:space="preserve"> по реестру приёма-передачи</w:t>
      </w:r>
      <w:r w:rsidRPr="00CD01D9">
        <w:rPr>
          <w:rFonts w:ascii="PT Astra Serif" w:hAnsi="PT Astra Serif"/>
          <w:bCs/>
          <w:sz w:val="28"/>
          <w:szCs w:val="28"/>
          <w:lang w:val="ru-RU" w:eastAsia="en-US"/>
        </w:rPr>
        <w:br/>
      </w:r>
      <w:r w:rsidRPr="00CD01D9">
        <w:rPr>
          <w:rFonts w:ascii="PT Astra Serif" w:hAnsi="PT Astra Serif"/>
          <w:sz w:val="28"/>
          <w:szCs w:val="28"/>
          <w:lang w:val="ru-RU" w:eastAsia="en-US"/>
        </w:rPr>
        <w:t>результатов предоставления муниципальной услуги</w:t>
      </w:r>
      <w:r w:rsidRPr="00CD01D9">
        <w:rPr>
          <w:rFonts w:ascii="PT Astra Serif" w:hAnsi="PT Astra Serif"/>
          <w:bCs/>
          <w:sz w:val="28"/>
          <w:szCs w:val="28"/>
          <w:lang w:val="ru-RU" w:eastAsia="en-US"/>
        </w:rPr>
        <w:t>.</w:t>
      </w:r>
    </w:p>
    <w:p w:rsidR="00560E8B" w:rsidRPr="00CD01D9" w:rsidRDefault="00560E8B">
      <w:pPr>
        <w:widowControl w:val="0"/>
        <w:suppressAutoHyphens w:val="0"/>
        <w:ind w:firstLine="709"/>
        <w:jc w:val="both"/>
        <w:textAlignment w:val="auto"/>
        <w:rPr>
          <w:lang w:val="ru-RU"/>
        </w:rPr>
      </w:pPr>
      <w:r w:rsidRPr="00CD01D9">
        <w:rPr>
          <w:rFonts w:ascii="PT Astra Serif" w:hAnsi="PT Astra Serif"/>
          <w:bCs/>
          <w:sz w:val="28"/>
          <w:szCs w:val="28"/>
          <w:lang w:val="ru-RU" w:eastAsia="en-US"/>
        </w:rPr>
        <w:t>ОГКУ «Правительство для граждан» обеспечивает хранение полученных отуполномоченного органа документов, предназначенных для выдачи заявителю (представителю заявителя) в течение 30 (тридцати) календарных дней со дня получения таких документов.</w:t>
      </w:r>
    </w:p>
    <w:p w:rsidR="00560E8B" w:rsidRPr="00CD01D9" w:rsidRDefault="00560E8B">
      <w:pPr>
        <w:widowControl w:val="0"/>
        <w:suppressAutoHyphens w:val="0"/>
        <w:ind w:firstLine="709"/>
        <w:jc w:val="both"/>
        <w:textAlignment w:val="auto"/>
        <w:rPr>
          <w:lang w:val="ru-RU"/>
        </w:rPr>
      </w:pPr>
      <w:r w:rsidRPr="00CD01D9">
        <w:rPr>
          <w:rFonts w:ascii="PT Astra Serif" w:hAnsi="PT Astra Serif"/>
          <w:bCs/>
          <w:sz w:val="28"/>
          <w:szCs w:val="28"/>
          <w:lang w:val="ru-RU" w:eastAsia="en-US"/>
        </w:rPr>
        <w:t xml:space="preserve">При личном обращении заявителя (представителя заявителя) специалист </w:t>
      </w:r>
      <w:r w:rsidRPr="00CD01D9">
        <w:rPr>
          <w:rFonts w:ascii="PT Astra Serif" w:hAnsi="PT Astra Serif"/>
          <w:bCs/>
          <w:sz w:val="28"/>
          <w:szCs w:val="28"/>
          <w:lang w:val="ru-RU" w:eastAsia="en-US"/>
        </w:rPr>
        <w:br/>
        <w:t>ОГКУ «Правительство для граждан», ответственный за выдачу документов, обеспечивает выдачу документов по результатам предоставления</w:t>
      </w:r>
      <w:r w:rsidRPr="00CD01D9">
        <w:rPr>
          <w:rFonts w:ascii="PT Astra Serif" w:hAnsi="PT Astra Serif"/>
          <w:bCs/>
          <w:sz w:val="28"/>
          <w:szCs w:val="28"/>
          <w:lang w:val="ru-RU" w:eastAsia="en-US"/>
        </w:rPr>
        <w:br/>
        <w:t>муниципальной услуги при предъявлении заявителем документа,</w:t>
      </w:r>
      <w:r w:rsidRPr="00CD01D9">
        <w:rPr>
          <w:rFonts w:ascii="PT Astra Serif" w:hAnsi="PT Astra Serif"/>
          <w:bCs/>
          <w:sz w:val="28"/>
          <w:szCs w:val="28"/>
          <w:lang w:val="ru-RU" w:eastAsia="en-US"/>
        </w:rPr>
        <w:br/>
        <w:t>удостоверяющего личность, в случае обращения представителя заявителя,</w:t>
      </w:r>
      <w:r w:rsidRPr="00CD01D9">
        <w:rPr>
          <w:rFonts w:ascii="PT Astra Serif" w:hAnsi="PT Astra Serif"/>
          <w:bCs/>
          <w:sz w:val="28"/>
          <w:szCs w:val="28"/>
          <w:lang w:val="ru-RU" w:eastAsia="en-US"/>
        </w:rPr>
        <w:br/>
        <w:t>также наличие документа, подтверждающего его полномочия, спроставлением подписи в расписке.</w:t>
      </w:r>
    </w:p>
    <w:p w:rsidR="00560E8B" w:rsidRPr="00CD01D9" w:rsidRDefault="00560E8B">
      <w:pPr>
        <w:widowControl w:val="0"/>
        <w:ind w:firstLine="709"/>
        <w:jc w:val="both"/>
        <w:rPr>
          <w:lang w:val="ru-RU"/>
        </w:rPr>
      </w:pPr>
      <w:r w:rsidRPr="00CD01D9">
        <w:rPr>
          <w:rFonts w:ascii="PT Astra Serif" w:hAnsi="PT Astra Serif"/>
          <w:bCs/>
          <w:sz w:val="28"/>
          <w:szCs w:val="28"/>
          <w:lang w:val="ru-RU" w:eastAsia="en-US"/>
        </w:rPr>
        <w:t>В случае, если заявитель не получил результат муниципальной услуги</w:t>
      </w:r>
      <w:r w:rsidRPr="00CD01D9">
        <w:rPr>
          <w:rFonts w:ascii="PT Astra Serif" w:hAnsi="PT Astra Serif"/>
          <w:bCs/>
          <w:sz w:val="28"/>
          <w:szCs w:val="28"/>
          <w:lang w:val="ru-RU" w:eastAsia="en-US"/>
        </w:rPr>
        <w:br/>
        <w:t>по истечении тридцатидневного срока, ОГКУ «Правительство для граждан» передаёт по реестру невостребованные документы в уполномоченный орган,поступившие в ОГКУ «Правительство для граждан» на бумажном носителе.</w:t>
      </w:r>
    </w:p>
    <w:p w:rsidR="00560E8B" w:rsidRPr="00CD01D9" w:rsidRDefault="00560E8B">
      <w:pPr>
        <w:widowControl w:val="0"/>
        <w:ind w:firstLine="709"/>
        <w:jc w:val="both"/>
        <w:rPr>
          <w:rFonts w:ascii="PT Astra Serif" w:hAnsi="PT Astra Serif"/>
          <w:sz w:val="26"/>
          <w:szCs w:val="26"/>
          <w:lang w:val="ru-RU"/>
        </w:rPr>
      </w:pPr>
      <w:r w:rsidRPr="00CD01D9">
        <w:rPr>
          <w:rFonts w:ascii="PT Astra Serif" w:hAnsi="PT Astra Serif"/>
          <w:bCs/>
          <w:sz w:val="28"/>
          <w:szCs w:val="28"/>
          <w:lang w:val="ru-RU"/>
        </w:rPr>
        <w:t xml:space="preserve">3.4.4. </w:t>
      </w:r>
      <w:r w:rsidRPr="00CD01D9">
        <w:rPr>
          <w:rFonts w:ascii="PT Astra Serif" w:hAnsi="PT Astra Serif"/>
          <w:sz w:val="28"/>
          <w:szCs w:val="28"/>
          <w:lang w:val="ru-RU"/>
        </w:rPr>
        <w:t>Иные процедуры</w:t>
      </w:r>
      <w:r w:rsidRPr="00CD01D9">
        <w:rPr>
          <w:rFonts w:ascii="PT Astra Serif" w:hAnsi="PT Astra Serif"/>
          <w:sz w:val="26"/>
          <w:szCs w:val="26"/>
          <w:lang w:val="ru-RU"/>
        </w:rPr>
        <w:t>.</w:t>
      </w:r>
      <w:r w:rsidRPr="00CD01D9">
        <w:rPr>
          <w:rStyle w:val="a6"/>
          <w:rFonts w:ascii="PT Astra Serif" w:hAnsi="PT Astra Serif"/>
          <w:sz w:val="26"/>
          <w:szCs w:val="26"/>
          <w:lang w:val="ru-RU"/>
        </w:rPr>
        <w:footnoteReference w:id="6"/>
      </w:r>
    </w:p>
    <w:p w:rsidR="00560E8B" w:rsidRPr="00CD01D9" w:rsidRDefault="00560E8B">
      <w:pPr>
        <w:suppressAutoHyphens w:val="0"/>
        <w:ind w:firstLine="709"/>
        <w:jc w:val="both"/>
        <w:textAlignment w:val="auto"/>
        <w:rPr>
          <w:sz w:val="28"/>
          <w:szCs w:val="28"/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 w:eastAsia="en-US"/>
        </w:rPr>
        <w:t>ОГКУ «Правительство для граждан» осуществляет на основании комплексного запроса:</w:t>
      </w:r>
    </w:p>
    <w:p w:rsidR="00560E8B" w:rsidRPr="00CD01D9" w:rsidRDefault="00560E8B">
      <w:pPr>
        <w:suppressAutoHyphens w:val="0"/>
        <w:ind w:firstLine="709"/>
        <w:jc w:val="both"/>
        <w:textAlignment w:val="auto"/>
        <w:rPr>
          <w:sz w:val="28"/>
          <w:szCs w:val="28"/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 w:eastAsia="en-US"/>
        </w:rPr>
        <w:t>составление уведомления (заявления) о предоставлении</w:t>
      </w:r>
      <w:r w:rsidRPr="00CD01D9">
        <w:rPr>
          <w:rFonts w:ascii="PT Astra Serif" w:hAnsi="PT Astra Serif"/>
          <w:sz w:val="28"/>
          <w:szCs w:val="28"/>
          <w:lang w:val="ru-RU" w:eastAsia="en-US"/>
        </w:rPr>
        <w:br/>
        <w:t>муниципальной услуги;</w:t>
      </w:r>
    </w:p>
    <w:p w:rsidR="00560E8B" w:rsidRPr="00CD01D9" w:rsidRDefault="00560E8B">
      <w:pPr>
        <w:suppressAutoHyphens w:val="0"/>
        <w:ind w:firstLine="709"/>
        <w:jc w:val="both"/>
        <w:textAlignment w:val="auto"/>
        <w:rPr>
          <w:sz w:val="28"/>
          <w:szCs w:val="28"/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 w:eastAsia="en-US"/>
        </w:rPr>
        <w:t>подписание такого уведомления (заявления) и скрепление</w:t>
      </w:r>
      <w:r w:rsidRPr="00CD01D9">
        <w:rPr>
          <w:rFonts w:ascii="PT Astra Serif" w:hAnsi="PT Astra Serif"/>
          <w:sz w:val="28"/>
          <w:szCs w:val="28"/>
          <w:lang w:val="ru-RU" w:eastAsia="en-US"/>
        </w:rPr>
        <w:br/>
        <w:t>его печатью многофункционального центра;</w:t>
      </w:r>
    </w:p>
    <w:p w:rsidR="00560E8B" w:rsidRPr="00CD01D9" w:rsidRDefault="00560E8B">
      <w:pPr>
        <w:suppressAutoHyphens w:val="0"/>
        <w:ind w:firstLine="709"/>
        <w:jc w:val="both"/>
        <w:textAlignment w:val="auto"/>
        <w:rPr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 w:eastAsia="en-US"/>
        </w:rPr>
        <w:t>формирование комплекта документов, необходимых для получения</w:t>
      </w:r>
      <w:r w:rsidRPr="00CD01D9">
        <w:rPr>
          <w:rFonts w:ascii="PT Astra Serif" w:hAnsi="PT Astra Serif"/>
          <w:sz w:val="28"/>
          <w:szCs w:val="28"/>
          <w:lang w:val="ru-RU" w:eastAsia="en-US"/>
        </w:rPr>
        <w:br/>
        <w:t>муниципальной услуги, в соответствии с пунктами 2.6.1, 2.6.2, 2.6.3</w:t>
      </w:r>
      <w:r w:rsidRPr="00CD01D9">
        <w:rPr>
          <w:rFonts w:ascii="PT Astra Serif" w:hAnsi="PT Astra Serif"/>
          <w:sz w:val="28"/>
          <w:szCs w:val="28"/>
          <w:lang w:val="ru-RU" w:eastAsia="en-US"/>
        </w:rPr>
        <w:br/>
        <w:t>настоящего административного регламента; (указанный комплект документов формируется из числа документов, сведений и (или) информации,</w:t>
      </w:r>
      <w:r w:rsidRPr="00CD01D9">
        <w:rPr>
          <w:rFonts w:ascii="PT Astra Serif" w:hAnsi="PT Astra Serif"/>
          <w:sz w:val="28"/>
          <w:szCs w:val="28"/>
          <w:lang w:val="ru-RU" w:eastAsia="en-US"/>
        </w:rPr>
        <w:br/>
        <w:t>представленных заявителем в многофункциональный центр при обращении</w:t>
      </w:r>
      <w:r w:rsidRPr="00CD01D9">
        <w:rPr>
          <w:rFonts w:ascii="PT Astra Serif" w:hAnsi="PT Astra Serif"/>
          <w:sz w:val="28"/>
          <w:szCs w:val="28"/>
          <w:lang w:val="ru-RU" w:eastAsia="en-US"/>
        </w:rPr>
        <w:br/>
        <w:t>с комплексным запросом);</w:t>
      </w:r>
    </w:p>
    <w:p w:rsidR="00560E8B" w:rsidRPr="00CD01D9" w:rsidRDefault="00560E8B">
      <w:pPr>
        <w:suppressAutoHyphens w:val="0"/>
        <w:ind w:firstLine="851"/>
        <w:jc w:val="both"/>
        <w:textAlignment w:val="auto"/>
        <w:rPr>
          <w:sz w:val="28"/>
          <w:szCs w:val="28"/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 w:eastAsia="en-US"/>
        </w:rPr>
        <w:t>направление уведомления (заявления) и комплекта документов</w:t>
      </w:r>
      <w:r w:rsidRPr="00CD01D9">
        <w:rPr>
          <w:rFonts w:ascii="PT Astra Serif" w:hAnsi="PT Astra Serif"/>
          <w:sz w:val="28"/>
          <w:szCs w:val="28"/>
          <w:lang w:val="ru-RU" w:eastAsia="en-US"/>
        </w:rPr>
        <w:br/>
        <w:t>в уполномоченный орган.</w:t>
      </w:r>
    </w:p>
    <w:p w:rsidR="00560E8B" w:rsidRPr="00CD01D9" w:rsidRDefault="00560E8B">
      <w:pPr>
        <w:suppressAutoHyphens w:val="0"/>
        <w:ind w:firstLine="709"/>
        <w:jc w:val="both"/>
        <w:textAlignment w:val="auto"/>
        <w:rPr>
          <w:rFonts w:ascii="PT Astra Serif" w:hAnsi="PT Astra Serif"/>
          <w:sz w:val="26"/>
          <w:szCs w:val="26"/>
          <w:lang w:val="ru-RU"/>
        </w:rPr>
      </w:pPr>
      <w:r w:rsidRPr="00CD01D9">
        <w:rPr>
          <w:rFonts w:ascii="PT Astra Serif" w:hAnsi="PT Astra Serif"/>
          <w:bCs/>
          <w:sz w:val="28"/>
          <w:szCs w:val="28"/>
          <w:lang w:val="ru-RU"/>
        </w:rPr>
        <w:t>3.4.5.</w:t>
      </w:r>
      <w:r w:rsidRPr="00CD01D9">
        <w:rPr>
          <w:rFonts w:ascii="PT Astra Serif" w:hAnsi="PT Astra Serif"/>
          <w:sz w:val="28"/>
          <w:szCs w:val="28"/>
          <w:lang w:val="ru-RU"/>
        </w:rPr>
        <w:t xml:space="preserve"> Иные действия.</w:t>
      </w:r>
    </w:p>
    <w:p w:rsidR="00560E8B" w:rsidRPr="00CD01D9" w:rsidRDefault="00560E8B">
      <w:pPr>
        <w:suppressAutoHyphens w:val="0"/>
        <w:ind w:firstLine="709"/>
        <w:jc w:val="both"/>
        <w:textAlignment w:val="auto"/>
        <w:rPr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 w:eastAsia="en-US"/>
        </w:rPr>
        <w:t>Представление интересов уполномоченного органа при взаимодействии</w:t>
      </w:r>
      <w:r w:rsidRPr="00CD01D9">
        <w:rPr>
          <w:rFonts w:ascii="PT Astra Serif" w:hAnsi="PT Astra Serif"/>
          <w:sz w:val="28"/>
          <w:szCs w:val="28"/>
          <w:lang w:val="ru-RU" w:eastAsia="en-US"/>
        </w:rPr>
        <w:br/>
        <w:t>с заявителями и предоставление интересов заявителя при взаимодействии</w:t>
      </w:r>
      <w:r w:rsidRPr="00CD01D9">
        <w:rPr>
          <w:rFonts w:ascii="PT Astra Serif" w:hAnsi="PT Astra Serif"/>
          <w:sz w:val="28"/>
          <w:szCs w:val="28"/>
          <w:lang w:val="ru-RU" w:eastAsia="en-US"/>
        </w:rPr>
        <w:br/>
        <w:t>с уполномоченным органом</w:t>
      </w:r>
      <w:r w:rsidRPr="00CD01D9">
        <w:rPr>
          <w:rFonts w:ascii="PT Astra Serif" w:hAnsi="PT Astra Serif"/>
          <w:sz w:val="28"/>
          <w:szCs w:val="28"/>
          <w:lang w:val="ru-RU"/>
        </w:rPr>
        <w:t>.</w:t>
      </w:r>
    </w:p>
    <w:p w:rsidR="00560E8B" w:rsidRPr="00CD01D9" w:rsidRDefault="00560E8B">
      <w:pPr>
        <w:widowControl w:val="0"/>
        <w:ind w:firstLine="709"/>
        <w:jc w:val="both"/>
        <w:rPr>
          <w:rFonts w:ascii="PT Astra Serif" w:hAnsi="PT Astra Serif"/>
          <w:b/>
          <w:lang w:val="ru-RU"/>
        </w:rPr>
      </w:pPr>
    </w:p>
    <w:p w:rsidR="00560E8B" w:rsidRPr="00CD01D9" w:rsidRDefault="00560E8B">
      <w:pPr>
        <w:widowControl w:val="0"/>
        <w:jc w:val="center"/>
        <w:rPr>
          <w:sz w:val="28"/>
          <w:szCs w:val="28"/>
          <w:lang w:val="ru-RU"/>
        </w:rPr>
      </w:pPr>
      <w:r w:rsidRPr="00CD01D9">
        <w:rPr>
          <w:rFonts w:ascii="PT Astra Serif" w:hAnsi="PT Astra Serif"/>
          <w:b/>
          <w:sz w:val="28"/>
          <w:szCs w:val="28"/>
          <w:lang w:val="ru-RU"/>
        </w:rPr>
        <w:t>3.5. Порядок исправления допущенных опечаток и (или) ошибок</w:t>
      </w:r>
    </w:p>
    <w:p w:rsidR="00560E8B" w:rsidRPr="00CD01D9" w:rsidRDefault="00560E8B">
      <w:pPr>
        <w:widowControl w:val="0"/>
        <w:jc w:val="center"/>
        <w:rPr>
          <w:sz w:val="28"/>
          <w:szCs w:val="28"/>
          <w:lang w:val="ru-RU"/>
        </w:rPr>
      </w:pPr>
      <w:r w:rsidRPr="00CD01D9">
        <w:rPr>
          <w:rFonts w:ascii="PT Astra Serif" w:hAnsi="PT Astra Serif"/>
          <w:b/>
          <w:sz w:val="28"/>
          <w:szCs w:val="28"/>
          <w:lang w:val="ru-RU"/>
        </w:rPr>
        <w:t>в выданных в результате предоставления муниципальной услуги документах</w:t>
      </w:r>
    </w:p>
    <w:p w:rsidR="00560E8B" w:rsidRPr="00CD01D9" w:rsidRDefault="00560E8B">
      <w:pPr>
        <w:widowControl w:val="0"/>
        <w:ind w:firstLine="709"/>
        <w:jc w:val="both"/>
        <w:rPr>
          <w:rFonts w:ascii="PT Astra Serif" w:hAnsi="PT Astra Serif"/>
          <w:b/>
          <w:lang w:val="ru-RU"/>
        </w:rPr>
      </w:pPr>
    </w:p>
    <w:p w:rsidR="00560E8B" w:rsidRPr="00CD01D9" w:rsidRDefault="00560E8B">
      <w:pPr>
        <w:jc w:val="both"/>
        <w:rPr>
          <w:lang w:val="ru-RU"/>
        </w:rPr>
      </w:pPr>
      <w:r w:rsidRPr="00CD01D9">
        <w:rPr>
          <w:rFonts w:ascii="PT Astra Serif" w:hAnsi="PT Astra Serif"/>
          <w:b/>
          <w:bCs/>
          <w:sz w:val="28"/>
          <w:szCs w:val="28"/>
          <w:lang w:val="ru-RU"/>
        </w:rPr>
        <w:tab/>
        <w:t>3.5.1. Приём и регистрация заявления и документов, необходимых</w:t>
      </w:r>
      <w:r w:rsidRPr="00CD01D9">
        <w:rPr>
          <w:rFonts w:ascii="PT Astra Serif" w:hAnsi="PT Astra Serif"/>
          <w:b/>
          <w:bCs/>
          <w:sz w:val="28"/>
          <w:szCs w:val="28"/>
          <w:lang w:val="ru-RU"/>
        </w:rPr>
        <w:br/>
        <w:t>для исправления опечаток и (или) ошибок.</w:t>
      </w:r>
    </w:p>
    <w:p w:rsidR="00560E8B" w:rsidRPr="00CD01D9" w:rsidRDefault="00560E8B">
      <w:pPr>
        <w:jc w:val="both"/>
        <w:rPr>
          <w:sz w:val="28"/>
          <w:szCs w:val="28"/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ab/>
        <w:t>Основанием для начала административной процедуры является обращение заявителя лично в уполномоченный орган с заявлением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об исправлении допущенных опечаток и (или) ошибок.</w:t>
      </w:r>
    </w:p>
    <w:p w:rsidR="00560E8B" w:rsidRPr="00CD01D9" w:rsidRDefault="00560E8B">
      <w:pPr>
        <w:jc w:val="both"/>
        <w:rPr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ab/>
        <w:t>Заявление составляется в свободной форме должно содержать: фамилию, имя, отчество (последнее — при наличии), сведения о месте жительства заявителя — физического лица либо наименование, сведения о месте нахождения заявителя — юридического лица, а так же номер (номера) контактного телефона, адрес(адреса) электронной почты (при наличии)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и почтовый адрес, указание способа информирования о готовности результата, способ получения результата (лично, почтовой связью).</w:t>
      </w:r>
    </w:p>
    <w:p w:rsidR="00560E8B" w:rsidRPr="00CD01D9" w:rsidRDefault="00560E8B">
      <w:pPr>
        <w:jc w:val="both"/>
        <w:rPr>
          <w:sz w:val="28"/>
          <w:szCs w:val="28"/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ab/>
        <w:t>При обращении с заявлением об исправлении допущенных опечаток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и (или) ошибок заявитель представляет:</w:t>
      </w:r>
    </w:p>
    <w:p w:rsidR="00560E8B" w:rsidRPr="00CD01D9" w:rsidRDefault="00560E8B">
      <w:pPr>
        <w:jc w:val="both"/>
        <w:rPr>
          <w:sz w:val="28"/>
          <w:szCs w:val="28"/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ab/>
        <w:t>документы, содержащие правильные данные;</w:t>
      </w:r>
    </w:p>
    <w:p w:rsidR="00560E8B" w:rsidRPr="00CD01D9" w:rsidRDefault="00560E8B">
      <w:pPr>
        <w:jc w:val="both"/>
        <w:rPr>
          <w:sz w:val="28"/>
          <w:szCs w:val="28"/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ab/>
        <w:t>выданное в двух экземплярах уполномоченным органом о соответствии указанных в уведомлении о планируемых строительстве в котором содержится опечатка и (или) ошибка.</w:t>
      </w:r>
    </w:p>
    <w:p w:rsidR="00560E8B" w:rsidRPr="00CD01D9" w:rsidRDefault="00560E8B">
      <w:pPr>
        <w:jc w:val="both"/>
        <w:rPr>
          <w:sz w:val="28"/>
          <w:szCs w:val="28"/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ab/>
        <w:t xml:space="preserve">Административная процедура проводится по аналогии с пунктом 3.2.1.1 настоящего административного регламента. </w:t>
      </w:r>
    </w:p>
    <w:p w:rsidR="00560E8B" w:rsidRPr="00CD01D9" w:rsidRDefault="00560E8B">
      <w:pPr>
        <w:jc w:val="both"/>
        <w:rPr>
          <w:lang w:val="ru-RU"/>
        </w:rPr>
      </w:pPr>
      <w:r w:rsidRPr="00CD01D9">
        <w:rPr>
          <w:rFonts w:ascii="PT Astra Serif" w:hAnsi="PT Astra Serif"/>
          <w:b/>
          <w:bCs/>
          <w:sz w:val="28"/>
          <w:szCs w:val="28"/>
          <w:lang w:val="ru-RU"/>
        </w:rPr>
        <w:tab/>
        <w:t>3.5.2. Рассмотрение поступивших документов, оформление</w:t>
      </w:r>
      <w:r w:rsidRPr="00CD01D9">
        <w:rPr>
          <w:rFonts w:ascii="PT Astra Serif" w:hAnsi="PT Astra Serif"/>
          <w:b/>
          <w:bCs/>
          <w:sz w:val="28"/>
          <w:szCs w:val="28"/>
          <w:lang w:val="ru-RU"/>
        </w:rPr>
        <w:br/>
        <w:t>и направление нового уведомления о соответствии указанных в уведомлениио планируемых строительстве после исправления опечаток и (или) ошибок.</w:t>
      </w:r>
    </w:p>
    <w:p w:rsidR="00560E8B" w:rsidRPr="00CD01D9" w:rsidRDefault="00560E8B">
      <w:pPr>
        <w:jc w:val="both"/>
        <w:rPr>
          <w:sz w:val="28"/>
          <w:szCs w:val="28"/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ab/>
        <w:t>Основанием для начала административной процедуры является зарегистрированное заявление об исправлении допущенных опечаток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и (или) ошибок и документы.</w:t>
      </w:r>
    </w:p>
    <w:p w:rsidR="00560E8B" w:rsidRPr="00CD01D9" w:rsidRDefault="00560E8B">
      <w:pPr>
        <w:jc w:val="both"/>
        <w:rPr>
          <w:sz w:val="28"/>
          <w:szCs w:val="28"/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ab/>
        <w:t>Специалист рассматривает заявление об исправлении допущенных опечаток и (или) ошибок и представленные заявителем (уполномоченным представителем) документы и оформляет новое уведомление о соответствии указанных в уведомлении о планируемых строительстве в соответствии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с пунктом 3.2.1.3 настоящего административного регламента. Уведомление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о готовности, а также направление уведомления о соответствии указанных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в уведомлении о планируемых строительстве в соответствии с пунктом 3.2.1.4 настоящего административного регламента.</w:t>
      </w:r>
    </w:p>
    <w:p w:rsidR="00560E8B" w:rsidRPr="00CD01D9" w:rsidRDefault="00560E8B">
      <w:pPr>
        <w:jc w:val="both"/>
        <w:rPr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ab/>
        <w:t>Оригинал уведомления о соответствии (несоответствии) указанных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в уведомлении о планируемых строительстве, в котором содержатся опечатки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и (или) ошибки, после направления заявителю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(его уполномоченному представителю) нового уведомления о соответствии остаётся в уполномоченном органе.</w:t>
      </w:r>
    </w:p>
    <w:p w:rsidR="00560E8B" w:rsidRPr="00CD01D9" w:rsidRDefault="00560E8B">
      <w:pPr>
        <w:jc w:val="both"/>
        <w:rPr>
          <w:sz w:val="28"/>
          <w:szCs w:val="28"/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ab/>
        <w:t>Результатом выполнения административной процедуры является направление исправленного уведомления о соответствии.</w:t>
      </w:r>
    </w:p>
    <w:p w:rsidR="00560E8B" w:rsidRPr="00CD01D9" w:rsidRDefault="00560E8B">
      <w:pPr>
        <w:jc w:val="both"/>
        <w:rPr>
          <w:sz w:val="28"/>
          <w:szCs w:val="28"/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ab/>
        <w:t>Максимальный срок выполнения административной процедуры составляет 3 рабочих дня со дня регистрации уведомления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в уполномоченном органе.</w:t>
      </w:r>
    </w:p>
    <w:p w:rsidR="00560E8B" w:rsidRPr="00CD01D9" w:rsidRDefault="00560E8B">
      <w:pPr>
        <w:ind w:firstLine="567"/>
        <w:jc w:val="both"/>
        <w:rPr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>Способом фиксации результата административной процедуры является запись в журнале учёта и регистрации уведомлений о его выдаче (направлении) и (или) роспись заявителя в журнале учёта и регистрации уведомлений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о получении нового результата муниципальной услуги.</w:t>
      </w:r>
    </w:p>
    <w:p w:rsidR="00560E8B" w:rsidRDefault="00560E8B">
      <w:pPr>
        <w:widowControl w:val="0"/>
        <w:ind w:firstLine="709"/>
        <w:jc w:val="both"/>
        <w:rPr>
          <w:sz w:val="28"/>
          <w:szCs w:val="24"/>
          <w:lang w:val="ru-RU"/>
        </w:rPr>
      </w:pPr>
    </w:p>
    <w:p w:rsidR="00560E8B" w:rsidRDefault="00560E8B">
      <w:pPr>
        <w:widowControl w:val="0"/>
        <w:ind w:firstLine="709"/>
        <w:jc w:val="both"/>
        <w:rPr>
          <w:sz w:val="28"/>
          <w:szCs w:val="24"/>
          <w:lang w:val="ru-RU"/>
        </w:rPr>
      </w:pPr>
    </w:p>
    <w:p w:rsidR="00560E8B" w:rsidRDefault="00560E8B">
      <w:pPr>
        <w:widowControl w:val="0"/>
        <w:ind w:firstLine="709"/>
        <w:jc w:val="both"/>
        <w:rPr>
          <w:sz w:val="28"/>
          <w:szCs w:val="24"/>
          <w:lang w:val="ru-RU"/>
        </w:rPr>
      </w:pPr>
    </w:p>
    <w:p w:rsidR="00560E8B" w:rsidRDefault="00560E8B">
      <w:pPr>
        <w:widowControl w:val="0"/>
        <w:ind w:firstLine="709"/>
        <w:jc w:val="both"/>
        <w:rPr>
          <w:sz w:val="28"/>
          <w:szCs w:val="24"/>
          <w:lang w:val="ru-RU"/>
        </w:rPr>
      </w:pPr>
    </w:p>
    <w:p w:rsidR="00560E8B" w:rsidRPr="00CD01D9" w:rsidRDefault="00560E8B">
      <w:pPr>
        <w:widowControl w:val="0"/>
        <w:ind w:firstLine="709"/>
        <w:jc w:val="both"/>
        <w:rPr>
          <w:sz w:val="28"/>
          <w:szCs w:val="24"/>
          <w:lang w:val="ru-RU"/>
        </w:rPr>
      </w:pPr>
    </w:p>
    <w:p w:rsidR="00560E8B" w:rsidRPr="00CD01D9" w:rsidRDefault="00560E8B">
      <w:pPr>
        <w:widowControl w:val="0"/>
        <w:ind w:firstLine="57"/>
        <w:jc w:val="center"/>
        <w:rPr>
          <w:rFonts w:ascii="PT Astra Serif" w:hAnsi="PT Astra Serif"/>
          <w:sz w:val="26"/>
          <w:szCs w:val="26"/>
          <w:lang w:val="ru-RU"/>
        </w:rPr>
      </w:pPr>
      <w:r w:rsidRPr="00CD01D9">
        <w:rPr>
          <w:rFonts w:ascii="PT Astra Serif" w:hAnsi="PT Astra Serif"/>
          <w:b/>
          <w:sz w:val="28"/>
          <w:szCs w:val="28"/>
          <w:lang w:val="ru-RU"/>
        </w:rPr>
        <w:t>4. Формы контроля за исполнением административного регламента</w:t>
      </w:r>
    </w:p>
    <w:p w:rsidR="00560E8B" w:rsidRPr="00CD01D9" w:rsidRDefault="00560E8B">
      <w:pPr>
        <w:widowControl w:val="0"/>
        <w:ind w:firstLine="709"/>
        <w:jc w:val="center"/>
        <w:rPr>
          <w:rFonts w:ascii="PT Astra Serif" w:hAnsi="PT Astra Serif"/>
          <w:sz w:val="28"/>
          <w:szCs w:val="24"/>
          <w:lang w:val="ru-RU"/>
        </w:rPr>
      </w:pPr>
    </w:p>
    <w:p w:rsidR="00560E8B" w:rsidRPr="00CD01D9" w:rsidRDefault="00560E8B">
      <w:pPr>
        <w:widowControl w:val="0"/>
        <w:ind w:firstLine="709"/>
        <w:jc w:val="center"/>
        <w:rPr>
          <w:b/>
          <w:lang w:val="ru-RU"/>
        </w:rPr>
      </w:pPr>
      <w:r w:rsidRPr="00CD01D9">
        <w:rPr>
          <w:rFonts w:ascii="PT Astra Serif" w:hAnsi="PT Astra Serif"/>
          <w:b/>
          <w:bCs/>
          <w:sz w:val="28"/>
          <w:szCs w:val="28"/>
          <w:lang w:val="ru-RU"/>
        </w:rPr>
        <w:t>4.1.</w:t>
      </w:r>
      <w:r w:rsidRPr="00CD01D9">
        <w:rPr>
          <w:rFonts w:ascii="PT Astra Serif" w:hAnsi="PT Astra Serif"/>
          <w:b/>
          <w:sz w:val="28"/>
          <w:szCs w:val="28"/>
          <w:lang w:val="ru-RU"/>
        </w:rPr>
        <w:t xml:space="preserve"> Порядок осуществления текущего контроля за соблюдением</w:t>
      </w:r>
      <w:r w:rsidRPr="00CD01D9">
        <w:rPr>
          <w:rFonts w:ascii="PT Astra Serif" w:hAnsi="PT Astra Serif"/>
          <w:b/>
          <w:sz w:val="28"/>
          <w:szCs w:val="28"/>
          <w:lang w:val="ru-RU"/>
        </w:rPr>
        <w:br/>
        <w:t>и исполнением ответственными должностными лицами, муниципальными служащими положений настоящего административного регламента и иных нормативных правовых актов, устанавливающих требования</w:t>
      </w:r>
      <w:r w:rsidRPr="00CD01D9">
        <w:rPr>
          <w:rFonts w:ascii="PT Astra Serif" w:hAnsi="PT Astra Serif"/>
          <w:b/>
          <w:sz w:val="28"/>
          <w:szCs w:val="28"/>
          <w:lang w:val="ru-RU"/>
        </w:rPr>
        <w:br/>
        <w:t>к предоставлению муниципальной услуги, а также принятием решений ответственными лицами</w:t>
      </w:r>
    </w:p>
    <w:p w:rsidR="00560E8B" w:rsidRPr="00CD01D9" w:rsidRDefault="00560E8B">
      <w:pPr>
        <w:widowControl w:val="0"/>
        <w:ind w:firstLine="709"/>
        <w:jc w:val="both"/>
        <w:rPr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>Текущий контроль за соблюдением и исполнением должностным лицом, предоставляющим муниципальную услугу,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</w:t>
      </w:r>
      <w:r w:rsidRPr="00CD01D9">
        <w:rPr>
          <w:rFonts w:ascii="PT Astra Serif" w:hAnsi="PT Astra Serif"/>
          <w:sz w:val="22"/>
          <w:szCs w:val="22"/>
          <w:lang w:val="ru-RU"/>
        </w:rPr>
        <w:t>___________________________________________________________________</w:t>
      </w:r>
    </w:p>
    <w:p w:rsidR="00560E8B" w:rsidRPr="00CD01D9" w:rsidRDefault="00560E8B">
      <w:pPr>
        <w:widowControl w:val="0"/>
        <w:ind w:firstLine="709"/>
        <w:rPr>
          <w:lang w:val="ru-RU"/>
        </w:rPr>
      </w:pPr>
      <w:r w:rsidRPr="00CD01D9">
        <w:rPr>
          <w:rFonts w:ascii="PT Astra Serif" w:hAnsi="PT Astra Serif"/>
          <w:i/>
          <w:sz w:val="22"/>
          <w:szCs w:val="22"/>
          <w:lang w:val="ru-RU"/>
        </w:rPr>
        <w:t xml:space="preserve">(указать наименование должностного лица, </w:t>
      </w:r>
      <w:r w:rsidRPr="00CD01D9">
        <w:rPr>
          <w:rFonts w:ascii="PT Astra Serif" w:hAnsi="PT Astra Serif"/>
          <w:i/>
          <w:sz w:val="22"/>
          <w:szCs w:val="22"/>
          <w:lang w:val="ru-RU"/>
        </w:rPr>
        <w:br/>
      </w:r>
      <w:r w:rsidRPr="00CD01D9">
        <w:rPr>
          <w:rFonts w:ascii="PT Astra Serif" w:hAnsi="PT Astra Serif"/>
          <w:sz w:val="22"/>
          <w:szCs w:val="22"/>
          <w:lang w:val="ru-RU"/>
        </w:rPr>
        <w:t>__________________________________________________________________________________.</w:t>
      </w:r>
    </w:p>
    <w:p w:rsidR="00560E8B" w:rsidRPr="00CD01D9" w:rsidRDefault="00560E8B" w:rsidP="00DA6300">
      <w:pPr>
        <w:widowControl w:val="0"/>
        <w:ind w:firstLine="709"/>
        <w:jc w:val="center"/>
        <w:rPr>
          <w:lang w:val="ru-RU"/>
        </w:rPr>
      </w:pPr>
      <w:r w:rsidRPr="00CD01D9">
        <w:rPr>
          <w:rFonts w:ascii="PT Astra Serif" w:hAnsi="PT Astra Serif"/>
          <w:i/>
          <w:sz w:val="22"/>
          <w:szCs w:val="22"/>
          <w:lang w:val="ru-RU"/>
        </w:rPr>
        <w:t xml:space="preserve">осуществляющего текущий контроль в уполномоченном органе </w:t>
      </w:r>
    </w:p>
    <w:p w:rsidR="00560E8B" w:rsidRPr="00CD01D9" w:rsidRDefault="00560E8B">
      <w:pPr>
        <w:widowControl w:val="0"/>
        <w:ind w:firstLine="709"/>
        <w:jc w:val="center"/>
        <w:rPr>
          <w:rFonts w:ascii="PT Astra Serif" w:hAnsi="PT Astra Serif"/>
          <w:b/>
          <w:bCs/>
          <w:sz w:val="28"/>
          <w:szCs w:val="28"/>
          <w:lang w:val="ru-RU"/>
        </w:rPr>
      </w:pPr>
    </w:p>
    <w:p w:rsidR="00560E8B" w:rsidRPr="00CD01D9" w:rsidRDefault="00560E8B">
      <w:pPr>
        <w:widowControl w:val="0"/>
        <w:jc w:val="center"/>
        <w:rPr>
          <w:lang w:val="ru-RU"/>
        </w:rPr>
      </w:pPr>
      <w:r w:rsidRPr="00CD01D9">
        <w:rPr>
          <w:rFonts w:ascii="PT Astra Serif" w:hAnsi="PT Astra Serif"/>
          <w:b/>
          <w:bCs/>
          <w:sz w:val="28"/>
          <w:szCs w:val="28"/>
          <w:lang w:val="ru-RU"/>
        </w:rPr>
        <w:t>4.2.</w:t>
      </w:r>
      <w:r w:rsidRPr="00CD01D9">
        <w:rPr>
          <w:rFonts w:ascii="PT Astra Serif" w:hAnsi="PT Astra Serif"/>
          <w:b/>
          <w:sz w:val="28"/>
          <w:szCs w:val="28"/>
          <w:lang w:val="ru-RU"/>
        </w:rPr>
        <w:t xml:space="preserve">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560E8B" w:rsidRPr="00CD01D9" w:rsidRDefault="00560E8B">
      <w:pPr>
        <w:widowControl w:val="0"/>
        <w:ind w:firstLine="709"/>
        <w:jc w:val="center"/>
        <w:rPr>
          <w:rFonts w:ascii="PT Astra Serif" w:hAnsi="PT Astra Serif"/>
          <w:b/>
          <w:sz w:val="26"/>
          <w:szCs w:val="26"/>
          <w:lang w:val="ru-RU"/>
        </w:rPr>
      </w:pPr>
    </w:p>
    <w:p w:rsidR="00560E8B" w:rsidRPr="00CD01D9" w:rsidRDefault="00560E8B">
      <w:pPr>
        <w:widowControl w:val="0"/>
        <w:ind w:firstLine="709"/>
        <w:jc w:val="both"/>
        <w:rPr>
          <w:lang w:val="ru-RU"/>
        </w:rPr>
      </w:pPr>
      <w:r w:rsidRPr="00CD01D9">
        <w:rPr>
          <w:rFonts w:ascii="PT Astra Serif" w:hAnsi="PT Astra Serif"/>
          <w:bCs/>
          <w:sz w:val="28"/>
          <w:szCs w:val="28"/>
          <w:lang w:val="ru-RU"/>
        </w:rPr>
        <w:t>4.2.1.</w:t>
      </w:r>
      <w:r w:rsidRPr="00CD01D9">
        <w:rPr>
          <w:rFonts w:ascii="PT Astra Serif" w:hAnsi="PT Astra Serif"/>
          <w:sz w:val="28"/>
          <w:szCs w:val="28"/>
          <w:lang w:val="ru-RU"/>
        </w:rPr>
        <w:t xml:space="preserve"> В целях осуществления контроля за соблюдением и исполнением должностным лицом положений настоящего административного регламента, иных нормативных правовых актов, устанавливающих требования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к предоставлению муниципальной услуги, уполномоченным органом проводят проверки по полноте и качеству предоставления муниципальной услуги структурным подразделением уполномоченного органа.</w:t>
      </w:r>
    </w:p>
    <w:p w:rsidR="00560E8B" w:rsidRPr="00CD01D9" w:rsidRDefault="00560E8B">
      <w:pPr>
        <w:widowControl w:val="0"/>
        <w:ind w:firstLine="709"/>
        <w:jc w:val="both"/>
        <w:rPr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>Проверки полноты и качества предоставления муниципальной услуги осуществляются на основании_</w:t>
      </w:r>
      <w:r w:rsidRPr="00CD01D9">
        <w:rPr>
          <w:rFonts w:ascii="PT Astra Serif" w:hAnsi="PT Astra Serif"/>
          <w:sz w:val="26"/>
          <w:szCs w:val="26"/>
          <w:lang w:val="ru-RU"/>
        </w:rPr>
        <w:t>____________________________________</w:t>
      </w:r>
      <w:r w:rsidRPr="00CD01D9">
        <w:rPr>
          <w:rFonts w:ascii="PT Astra Serif" w:hAnsi="PT Astra Serif"/>
          <w:sz w:val="26"/>
          <w:szCs w:val="26"/>
          <w:lang w:val="ru-RU"/>
        </w:rPr>
        <w:br/>
      </w:r>
      <w:r w:rsidRPr="00CD01D9">
        <w:rPr>
          <w:rFonts w:ascii="PT Astra Serif" w:hAnsi="PT Astra Serif"/>
          <w:sz w:val="22"/>
          <w:szCs w:val="22"/>
          <w:lang w:val="ru-RU"/>
        </w:rPr>
        <w:t xml:space="preserve">                 у</w:t>
      </w:r>
      <w:r w:rsidRPr="00CD01D9">
        <w:rPr>
          <w:rFonts w:ascii="PT Astra Serif" w:hAnsi="PT Astra Serif"/>
          <w:i/>
          <w:sz w:val="22"/>
          <w:szCs w:val="22"/>
          <w:lang w:val="ru-RU"/>
        </w:rPr>
        <w:t>казать наименование муниципального правового акта</w:t>
      </w:r>
    </w:p>
    <w:p w:rsidR="00560E8B" w:rsidRPr="00CD01D9" w:rsidRDefault="00560E8B">
      <w:pPr>
        <w:widowControl w:val="0"/>
        <w:ind w:firstLine="709"/>
        <w:jc w:val="both"/>
        <w:rPr>
          <w:rFonts w:ascii="PT Astra Serif" w:hAnsi="PT Astra Serif"/>
          <w:sz w:val="26"/>
          <w:szCs w:val="26"/>
          <w:lang w:val="ru-RU"/>
        </w:rPr>
      </w:pPr>
      <w:r w:rsidRPr="00CD01D9">
        <w:rPr>
          <w:rFonts w:ascii="PT Astra Serif" w:hAnsi="PT Astra Serif"/>
          <w:bCs/>
          <w:sz w:val="28"/>
          <w:szCs w:val="28"/>
          <w:lang w:val="ru-RU"/>
        </w:rPr>
        <w:t>4.2.2.</w:t>
      </w:r>
      <w:r w:rsidRPr="00CD01D9">
        <w:rPr>
          <w:rFonts w:ascii="PT Astra Serif" w:hAnsi="PT Astra Serif"/>
          <w:sz w:val="28"/>
          <w:szCs w:val="28"/>
          <w:lang w:val="ru-RU"/>
        </w:rPr>
        <w:t xml:space="preserve"> Проверки могут быть плановыми и внеплановыми.</w:t>
      </w:r>
    </w:p>
    <w:p w:rsidR="00560E8B" w:rsidRPr="00CD01D9" w:rsidRDefault="00560E8B">
      <w:pPr>
        <w:widowControl w:val="0"/>
        <w:ind w:firstLine="709"/>
        <w:jc w:val="both"/>
        <w:rPr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>Плановые проверки проводятся на основании планов работы структурного подразделения уполномоченного органа с периодичностью</w:t>
      </w:r>
      <w:r w:rsidRPr="00CD01D9">
        <w:rPr>
          <w:rFonts w:ascii="PT Astra Serif" w:hAnsi="PT Astra Serif"/>
          <w:sz w:val="26"/>
          <w:szCs w:val="26"/>
          <w:lang w:val="ru-RU"/>
        </w:rPr>
        <w:t xml:space="preserve"> ___________________________________.</w:t>
      </w:r>
    </w:p>
    <w:p w:rsidR="00560E8B" w:rsidRPr="00CD01D9" w:rsidRDefault="00560E8B">
      <w:pPr>
        <w:widowControl w:val="0"/>
        <w:jc w:val="both"/>
        <w:rPr>
          <w:rFonts w:ascii="PT Astra Serif" w:hAnsi="PT Astra Serif"/>
          <w:i/>
          <w:sz w:val="22"/>
          <w:szCs w:val="22"/>
          <w:lang w:val="ru-RU"/>
        </w:rPr>
      </w:pPr>
      <w:r w:rsidRPr="00CD01D9">
        <w:rPr>
          <w:rFonts w:ascii="PT Astra Serif" w:hAnsi="PT Astra Serif"/>
          <w:i/>
          <w:sz w:val="22"/>
          <w:szCs w:val="22"/>
          <w:lang w:val="ru-RU"/>
        </w:rPr>
        <w:t>указать периодичность проведения проверок</w:t>
      </w:r>
    </w:p>
    <w:p w:rsidR="00560E8B" w:rsidRPr="00CD01D9" w:rsidRDefault="00560E8B">
      <w:pPr>
        <w:widowControl w:val="0"/>
        <w:ind w:firstLine="709"/>
        <w:jc w:val="both"/>
        <w:rPr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>Внеплановые проверки проводятся в связи с проверкой устранения ранее выявленных нарушений, а также в случае жалоб на действия (бездействие) должностного лица структурного подразделения, ответственного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за предоставление муниципальной услуги.</w:t>
      </w:r>
    </w:p>
    <w:p w:rsidR="00560E8B" w:rsidRPr="00CD01D9" w:rsidRDefault="00560E8B">
      <w:pPr>
        <w:widowControl w:val="0"/>
        <w:ind w:firstLine="709"/>
        <w:jc w:val="both"/>
        <w:rPr>
          <w:sz w:val="28"/>
          <w:szCs w:val="28"/>
          <w:lang w:val="ru-RU"/>
        </w:rPr>
      </w:pPr>
    </w:p>
    <w:p w:rsidR="00560E8B" w:rsidRPr="00CD01D9" w:rsidRDefault="00560E8B">
      <w:pPr>
        <w:widowControl w:val="0"/>
        <w:jc w:val="center"/>
        <w:rPr>
          <w:lang w:val="ru-RU"/>
        </w:rPr>
      </w:pPr>
      <w:r w:rsidRPr="00CD01D9">
        <w:rPr>
          <w:rFonts w:ascii="PT Astra Serif" w:hAnsi="PT Astra Serif"/>
          <w:b/>
          <w:bCs/>
          <w:sz w:val="28"/>
          <w:szCs w:val="28"/>
          <w:lang w:val="ru-RU"/>
        </w:rPr>
        <w:t>4.3.</w:t>
      </w:r>
      <w:r w:rsidRPr="00CD01D9">
        <w:rPr>
          <w:rFonts w:ascii="PT Astra Serif" w:hAnsi="PT Astra Serif"/>
          <w:b/>
          <w:sz w:val="28"/>
          <w:szCs w:val="28"/>
          <w:lang w:val="ru-RU"/>
        </w:rPr>
        <w:t xml:space="preserve"> Ответственность должностных лиц, муниципальных служащих</w:t>
      </w:r>
      <w:r w:rsidRPr="00CD01D9">
        <w:rPr>
          <w:rFonts w:ascii="PT Astra Serif" w:hAnsi="PT Astra Serif"/>
          <w:b/>
          <w:sz w:val="28"/>
          <w:szCs w:val="28"/>
          <w:lang w:val="ru-RU"/>
        </w:rPr>
        <w:br/>
        <w:t>за решения и действия (бездействие), принимаемые (осуществляемые) в ходе предоставления муниципальной услуги</w:t>
      </w:r>
    </w:p>
    <w:p w:rsidR="00560E8B" w:rsidRPr="00CD01D9" w:rsidRDefault="00560E8B">
      <w:pPr>
        <w:widowControl w:val="0"/>
        <w:ind w:firstLine="709"/>
        <w:jc w:val="center"/>
        <w:rPr>
          <w:b/>
          <w:lang w:val="ru-RU"/>
        </w:rPr>
      </w:pPr>
    </w:p>
    <w:p w:rsidR="00560E8B" w:rsidRPr="00CD01D9" w:rsidRDefault="00560E8B">
      <w:pPr>
        <w:widowControl w:val="0"/>
        <w:ind w:firstLine="709"/>
        <w:jc w:val="both"/>
        <w:rPr>
          <w:lang w:val="ru-RU"/>
        </w:rPr>
      </w:pPr>
      <w:r w:rsidRPr="00CD01D9">
        <w:rPr>
          <w:rFonts w:ascii="PT Astra Serif" w:hAnsi="PT Astra Serif"/>
          <w:bCs/>
          <w:sz w:val="28"/>
          <w:szCs w:val="28"/>
          <w:lang w:val="ru-RU"/>
        </w:rPr>
        <w:t>4.3.1.</w:t>
      </w:r>
      <w:r w:rsidRPr="00CD01D9">
        <w:rPr>
          <w:rFonts w:ascii="PT Astra Serif" w:hAnsi="PT Astra Serif"/>
          <w:sz w:val="28"/>
          <w:szCs w:val="28"/>
          <w:lang w:val="ru-RU"/>
        </w:rPr>
        <w:t xml:space="preserve"> Должностное лицо несёт персональную ответственность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за нарушение порядка предоставления муниципальной услуги в соответствии со статьёй 25 Кодекса Ульяновской области об административных правонарушениях.</w:t>
      </w:r>
    </w:p>
    <w:p w:rsidR="00560E8B" w:rsidRPr="00CD01D9" w:rsidRDefault="00560E8B">
      <w:pPr>
        <w:widowControl w:val="0"/>
        <w:ind w:firstLine="709"/>
        <w:jc w:val="both"/>
        <w:rPr>
          <w:lang w:val="ru-RU"/>
        </w:rPr>
      </w:pPr>
      <w:r w:rsidRPr="00CD01D9">
        <w:rPr>
          <w:rFonts w:ascii="PT Astra Serif" w:hAnsi="PT Astra Serif"/>
          <w:bCs/>
          <w:sz w:val="28"/>
          <w:szCs w:val="28"/>
          <w:lang w:val="ru-RU"/>
        </w:rPr>
        <w:t>4.3.2.</w:t>
      </w:r>
      <w:r w:rsidRPr="00CD01D9">
        <w:rPr>
          <w:rFonts w:ascii="PT Astra Serif" w:hAnsi="PT Astra Serif"/>
          <w:sz w:val="28"/>
          <w:szCs w:val="28"/>
          <w:lang w:val="ru-RU"/>
        </w:rPr>
        <w:t xml:space="preserve"> Должностное лицо несёт персональную ответственность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за предоставление муниципальной услуги, соблюдение сроков и порядка предоставления муниципальной услуги.</w:t>
      </w:r>
    </w:p>
    <w:p w:rsidR="00560E8B" w:rsidRPr="00CD01D9" w:rsidRDefault="00560E8B">
      <w:pPr>
        <w:widowControl w:val="0"/>
        <w:ind w:firstLine="709"/>
        <w:jc w:val="both"/>
        <w:rPr>
          <w:lang w:val="ru-RU"/>
        </w:rPr>
      </w:pPr>
      <w:r w:rsidRPr="00CD01D9">
        <w:rPr>
          <w:rFonts w:ascii="PT Astra Serif" w:hAnsi="PT Astra Serif"/>
          <w:bCs/>
          <w:sz w:val="28"/>
          <w:szCs w:val="28"/>
          <w:lang w:val="ru-RU"/>
        </w:rPr>
        <w:t xml:space="preserve">4.3.3. </w:t>
      </w:r>
      <w:r w:rsidRPr="00CD01D9">
        <w:rPr>
          <w:rFonts w:ascii="PT Astra Serif" w:hAnsi="PT Astra Serif"/>
          <w:sz w:val="28"/>
          <w:szCs w:val="28"/>
          <w:lang w:val="ru-RU"/>
        </w:rPr>
        <w:t>Персональная ответственность должностного лица определяется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в его служебном контракте в соответствии с требованиями законодательства Российской Федерации.</w:t>
      </w:r>
    </w:p>
    <w:p w:rsidR="00560E8B" w:rsidRPr="00CD01D9" w:rsidRDefault="00560E8B">
      <w:pPr>
        <w:widowControl w:val="0"/>
        <w:ind w:firstLine="709"/>
        <w:jc w:val="both"/>
        <w:rPr>
          <w:sz w:val="28"/>
          <w:szCs w:val="28"/>
          <w:lang w:val="ru-RU"/>
        </w:rPr>
      </w:pPr>
    </w:p>
    <w:p w:rsidR="00560E8B" w:rsidRPr="00CD01D9" w:rsidRDefault="00560E8B">
      <w:pPr>
        <w:widowControl w:val="0"/>
        <w:jc w:val="center"/>
        <w:rPr>
          <w:lang w:val="ru-RU"/>
        </w:rPr>
      </w:pPr>
      <w:r w:rsidRPr="00CD01D9">
        <w:rPr>
          <w:rFonts w:ascii="PT Astra Serif" w:hAnsi="PT Astra Serif"/>
          <w:b/>
          <w:bCs/>
          <w:sz w:val="28"/>
          <w:szCs w:val="28"/>
          <w:lang w:val="ru-RU"/>
        </w:rPr>
        <w:t>4.4.</w:t>
      </w:r>
      <w:r w:rsidRPr="00CD01D9">
        <w:rPr>
          <w:rFonts w:ascii="PT Astra Serif" w:hAnsi="PT Astra Serif"/>
          <w:b/>
          <w:sz w:val="28"/>
          <w:szCs w:val="28"/>
          <w:lang w:val="ru-RU"/>
        </w:rPr>
        <w:t xml:space="preserve"> Положения, характеризующие требования к порядку и формам контроля</w:t>
      </w:r>
    </w:p>
    <w:p w:rsidR="00560E8B" w:rsidRPr="00CD01D9" w:rsidRDefault="00560E8B">
      <w:pPr>
        <w:widowControl w:val="0"/>
        <w:jc w:val="center"/>
        <w:rPr>
          <w:lang w:val="ru-RU"/>
        </w:rPr>
      </w:pPr>
      <w:r w:rsidRPr="00CD01D9">
        <w:rPr>
          <w:rFonts w:ascii="PT Astra Serif" w:hAnsi="PT Astra Serif"/>
          <w:b/>
          <w:sz w:val="28"/>
          <w:szCs w:val="28"/>
          <w:lang w:val="ru-RU"/>
        </w:rPr>
        <w:t>за предоставлением муниципальной услуги, в том числе со стороны граждан, их объединений и организаций</w:t>
      </w:r>
    </w:p>
    <w:p w:rsidR="00560E8B" w:rsidRPr="00CD01D9" w:rsidRDefault="00560E8B">
      <w:pPr>
        <w:widowControl w:val="0"/>
        <w:ind w:firstLine="709"/>
        <w:jc w:val="center"/>
        <w:rPr>
          <w:b/>
          <w:sz w:val="28"/>
          <w:szCs w:val="28"/>
          <w:lang w:val="ru-RU"/>
        </w:rPr>
      </w:pPr>
    </w:p>
    <w:p w:rsidR="00560E8B" w:rsidRPr="00CD01D9" w:rsidRDefault="00560E8B">
      <w:pPr>
        <w:widowControl w:val="0"/>
        <w:ind w:firstLine="709"/>
        <w:jc w:val="center"/>
        <w:rPr>
          <w:b/>
          <w:sz w:val="28"/>
          <w:szCs w:val="28"/>
          <w:lang w:val="ru-RU"/>
        </w:rPr>
      </w:pPr>
    </w:p>
    <w:p w:rsidR="00560E8B" w:rsidRPr="00CD01D9" w:rsidRDefault="00560E8B">
      <w:pPr>
        <w:widowControl w:val="0"/>
        <w:ind w:firstLine="709"/>
        <w:jc w:val="both"/>
        <w:rPr>
          <w:lang w:val="ru-RU"/>
        </w:rPr>
      </w:pPr>
      <w:r w:rsidRPr="00CD01D9">
        <w:rPr>
          <w:rFonts w:ascii="PT Astra Serif" w:hAnsi="PT Astra Serif"/>
          <w:bCs/>
          <w:sz w:val="28"/>
          <w:szCs w:val="28"/>
          <w:lang w:val="ru-RU"/>
        </w:rPr>
        <w:t xml:space="preserve">4.4.1. </w:t>
      </w:r>
      <w:r w:rsidRPr="00CD01D9">
        <w:rPr>
          <w:rFonts w:ascii="PT Astra Serif" w:hAnsi="PT Astra Serif"/>
          <w:sz w:val="28"/>
          <w:szCs w:val="28"/>
          <w:lang w:val="ru-RU"/>
        </w:rPr>
        <w:t>Порядок и формы контроля за предоставлением муниципальной услуги должны отвечать требованиям непрерывности и действенности (эффективности)___</w:t>
      </w:r>
      <w:r w:rsidRPr="00CD01D9">
        <w:rPr>
          <w:rFonts w:ascii="PT Astra Serif" w:hAnsi="PT Astra Serif"/>
          <w:sz w:val="26"/>
          <w:szCs w:val="26"/>
          <w:lang w:val="ru-RU"/>
        </w:rPr>
        <w:t>_____________________________________________________</w:t>
      </w:r>
    </w:p>
    <w:p w:rsidR="00560E8B" w:rsidRPr="00CD01D9" w:rsidRDefault="00560E8B">
      <w:pPr>
        <w:widowControl w:val="0"/>
        <w:ind w:firstLine="709"/>
        <w:jc w:val="both"/>
        <w:rPr>
          <w:lang w:val="ru-RU"/>
        </w:rPr>
      </w:pPr>
      <w:r w:rsidRPr="00CD01D9">
        <w:rPr>
          <w:rFonts w:ascii="PT Astra Serif" w:hAnsi="PT Astra Serif"/>
          <w:i/>
          <w:sz w:val="22"/>
          <w:szCs w:val="22"/>
          <w:lang w:val="ru-RU"/>
        </w:rPr>
        <w:t>указывается должностное лицо уполномоченного органа</w:t>
      </w:r>
    </w:p>
    <w:p w:rsidR="00560E8B" w:rsidRPr="00CD01D9" w:rsidRDefault="00560E8B">
      <w:pPr>
        <w:widowControl w:val="0"/>
        <w:jc w:val="both"/>
        <w:rPr>
          <w:rFonts w:ascii="PT Astra Serif" w:hAnsi="PT Astra Serif"/>
          <w:sz w:val="26"/>
          <w:szCs w:val="26"/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>осуществляется анализ результатов проведённых проверок предоставления муниципальной услуги, на основании которого должны приниматься необходимые меры по устранению недостатков в организации предоставления муниципальной услуги.</w:t>
      </w:r>
    </w:p>
    <w:p w:rsidR="00560E8B" w:rsidRPr="00CD01D9" w:rsidRDefault="00560E8B">
      <w:pPr>
        <w:widowControl w:val="0"/>
        <w:ind w:firstLine="709"/>
        <w:jc w:val="both"/>
        <w:rPr>
          <w:rFonts w:ascii="PT Astra Serif" w:hAnsi="PT Astra Serif"/>
          <w:sz w:val="26"/>
          <w:szCs w:val="26"/>
          <w:lang w:val="ru-RU"/>
        </w:rPr>
      </w:pPr>
      <w:r w:rsidRPr="00CD01D9">
        <w:rPr>
          <w:rFonts w:ascii="PT Astra Serif" w:hAnsi="PT Astra Serif"/>
          <w:bCs/>
          <w:sz w:val="28"/>
          <w:szCs w:val="28"/>
          <w:lang w:val="ru-RU"/>
        </w:rPr>
        <w:t>4.4.2.</w:t>
      </w:r>
      <w:r w:rsidRPr="00CD01D9">
        <w:rPr>
          <w:rFonts w:ascii="PT Astra Serif" w:hAnsi="PT Astra Serif"/>
          <w:sz w:val="28"/>
          <w:szCs w:val="28"/>
          <w:lang w:val="ru-RU"/>
        </w:rPr>
        <w:t>Контроль за предоставлением муниципальной услуги со стороны граждан (объединений, организаций) осуществляется в порядке и формах, установленных законодательством Российской Федерации.</w:t>
      </w:r>
    </w:p>
    <w:p w:rsidR="00560E8B" w:rsidRPr="00CD01D9" w:rsidRDefault="00560E8B">
      <w:pPr>
        <w:widowControl w:val="0"/>
        <w:rPr>
          <w:rFonts w:ascii="PT Astra Serif" w:hAnsi="PT Astra Serif"/>
          <w:b/>
          <w:sz w:val="28"/>
          <w:szCs w:val="28"/>
          <w:lang w:val="ru-RU"/>
        </w:rPr>
      </w:pPr>
    </w:p>
    <w:p w:rsidR="00560E8B" w:rsidRPr="00CD01D9" w:rsidRDefault="00560E8B">
      <w:pPr>
        <w:widowControl w:val="0"/>
        <w:jc w:val="center"/>
        <w:rPr>
          <w:rFonts w:ascii="PT Astra Serif" w:hAnsi="PT Astra Serif" w:cs="Century"/>
          <w:b/>
          <w:sz w:val="26"/>
          <w:szCs w:val="26"/>
          <w:lang w:val="ru-RU"/>
        </w:rPr>
      </w:pPr>
      <w:r w:rsidRPr="00CD01D9">
        <w:rPr>
          <w:rFonts w:ascii="PT Astra Serif" w:hAnsi="PT Astra Serif" w:cs="Century"/>
          <w:b/>
          <w:sz w:val="28"/>
          <w:szCs w:val="28"/>
          <w:lang w:val="ru-RU"/>
        </w:rPr>
        <w:t>5. Досудебный (внесудебный) порядок обжалования решений и действий (бездействия) уполномоченного органа, многофункционального центра, организаций, осуществляющих функции по предоставлению муниципальных услуг, а также их должностных лиц, муниципальных служащих, работников</w:t>
      </w:r>
    </w:p>
    <w:p w:rsidR="00560E8B" w:rsidRPr="00CD01D9" w:rsidRDefault="00560E8B">
      <w:pPr>
        <w:widowControl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560E8B" w:rsidRPr="00CD01D9" w:rsidRDefault="00560E8B">
      <w:pPr>
        <w:suppressAutoHyphens w:val="0"/>
        <w:spacing w:after="1" w:line="280" w:lineRule="atLeast"/>
        <w:jc w:val="center"/>
        <w:textAlignment w:val="auto"/>
        <w:rPr>
          <w:lang w:val="ru-RU"/>
        </w:rPr>
      </w:pPr>
      <w:r w:rsidRPr="00CD01D9">
        <w:rPr>
          <w:rFonts w:ascii="PT Astra Serif" w:hAnsi="PT Astra Serif"/>
          <w:b/>
          <w:sz w:val="28"/>
          <w:szCs w:val="28"/>
          <w:lang w:val="ru-RU"/>
        </w:rPr>
        <w:t>5.1. Информация для заявителя о его праве подать жалобу</w:t>
      </w:r>
    </w:p>
    <w:p w:rsidR="00560E8B" w:rsidRPr="00CD01D9" w:rsidRDefault="00560E8B">
      <w:pPr>
        <w:suppressAutoHyphens w:val="0"/>
        <w:spacing w:after="1" w:line="280" w:lineRule="atLeast"/>
        <w:jc w:val="center"/>
        <w:textAlignment w:val="auto"/>
        <w:rPr>
          <w:rFonts w:ascii="PT Astra Serif" w:hAnsi="PT Astra Serif"/>
          <w:b/>
          <w:sz w:val="26"/>
          <w:szCs w:val="26"/>
          <w:lang w:val="ru-RU"/>
        </w:rPr>
      </w:pPr>
    </w:p>
    <w:p w:rsidR="00560E8B" w:rsidRPr="00CD01D9" w:rsidRDefault="00560E8B">
      <w:pPr>
        <w:suppressAutoHyphens w:val="0"/>
        <w:spacing w:after="1" w:line="280" w:lineRule="atLeast"/>
        <w:ind w:firstLine="709"/>
        <w:jc w:val="both"/>
        <w:textAlignment w:val="auto"/>
        <w:rPr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>Заявитель вправе подать жалобу на решение и (или) действие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(бездействие) уполномоченного органа, его должностных лиц либо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муниципального служащего при предоставлении муниципальной услуги,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а также ОГКУ «Правительство для граждан», работника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ОГКУ «Правительство для граждан» (далее – жалоба).</w:t>
      </w:r>
    </w:p>
    <w:p w:rsidR="00560E8B" w:rsidRPr="00CD01D9" w:rsidRDefault="00560E8B">
      <w:pPr>
        <w:suppressAutoHyphens w:val="0"/>
        <w:spacing w:after="1" w:line="280" w:lineRule="atLeast"/>
        <w:jc w:val="center"/>
        <w:textAlignment w:val="auto"/>
        <w:rPr>
          <w:rFonts w:ascii="PT Astra Serif" w:hAnsi="PT Astra Serif"/>
          <w:b/>
          <w:sz w:val="28"/>
          <w:szCs w:val="28"/>
          <w:lang w:val="ru-RU"/>
        </w:rPr>
      </w:pPr>
    </w:p>
    <w:p w:rsidR="00560E8B" w:rsidRPr="00CD01D9" w:rsidRDefault="00560E8B">
      <w:pPr>
        <w:suppressAutoHyphens w:val="0"/>
        <w:spacing w:after="1" w:line="280" w:lineRule="atLeast"/>
        <w:jc w:val="center"/>
        <w:textAlignment w:val="auto"/>
        <w:rPr>
          <w:rFonts w:ascii="PT Astra Serif" w:hAnsi="PT Astra Serif"/>
          <w:b/>
          <w:sz w:val="26"/>
          <w:szCs w:val="26"/>
          <w:lang w:val="ru-RU"/>
        </w:rPr>
      </w:pPr>
      <w:r w:rsidRPr="00CD01D9">
        <w:rPr>
          <w:rFonts w:ascii="PT Astra Serif" w:hAnsi="PT Astra Serif"/>
          <w:b/>
          <w:sz w:val="28"/>
          <w:szCs w:val="28"/>
          <w:lang w:val="ru-RU"/>
        </w:rPr>
        <w:t>5.2. Предмет жалобы</w:t>
      </w:r>
    </w:p>
    <w:p w:rsidR="00560E8B" w:rsidRPr="00CD01D9" w:rsidRDefault="00560E8B">
      <w:pPr>
        <w:suppressAutoHyphens w:val="0"/>
        <w:spacing w:after="1" w:line="280" w:lineRule="atLeast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560E8B" w:rsidRPr="00CD01D9" w:rsidRDefault="00560E8B" w:rsidP="00CD01D9">
      <w:pPr>
        <w:suppressAutoHyphens w:val="0"/>
        <w:spacing w:after="1" w:line="280" w:lineRule="atLeast"/>
        <w:ind w:firstLine="709"/>
        <w:jc w:val="both"/>
        <w:textAlignment w:val="auto"/>
        <w:rPr>
          <w:rFonts w:ascii="PT Astra Serif" w:hAnsi="PT Astra Serif"/>
          <w:sz w:val="26"/>
          <w:szCs w:val="26"/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>Заявитель может обратиться с жалобой в следующих случаях:</w:t>
      </w:r>
    </w:p>
    <w:p w:rsidR="00560E8B" w:rsidRPr="00CD01D9" w:rsidRDefault="00560E8B" w:rsidP="00CD01D9">
      <w:pPr>
        <w:suppressAutoHyphens w:val="0"/>
        <w:spacing w:after="1" w:line="280" w:lineRule="atLeast"/>
        <w:ind w:firstLine="709"/>
        <w:jc w:val="both"/>
        <w:textAlignment w:val="auto"/>
        <w:rPr>
          <w:rFonts w:ascii="PT Astra Serif" w:hAnsi="PT Astra Serif"/>
          <w:sz w:val="26"/>
          <w:szCs w:val="26"/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 xml:space="preserve">1) </w:t>
      </w:r>
      <w:r w:rsidRPr="00CD01D9">
        <w:rPr>
          <w:rFonts w:ascii="PT Astra Serif" w:hAnsi="PT Astra Serif"/>
          <w:sz w:val="28"/>
          <w:szCs w:val="28"/>
          <w:lang w:val="ru-RU" w:eastAsia="en-US"/>
        </w:rPr>
        <w:t>нарушение срока регистрации запроса заявителя о предоставлении</w:t>
      </w:r>
      <w:r w:rsidRPr="00CD01D9">
        <w:rPr>
          <w:rFonts w:ascii="PT Astra Serif" w:hAnsi="PT Astra Serif"/>
          <w:sz w:val="28"/>
          <w:szCs w:val="28"/>
          <w:lang w:val="ru-RU" w:eastAsia="en-US"/>
        </w:rPr>
        <w:br/>
        <w:t xml:space="preserve">муниципальной услуги, </w:t>
      </w:r>
      <w:r w:rsidRPr="00CD01D9">
        <w:rPr>
          <w:rFonts w:ascii="PT Astra Serif" w:hAnsi="PT Astra Serif"/>
          <w:i/>
          <w:sz w:val="28"/>
          <w:szCs w:val="28"/>
          <w:lang w:val="ru-RU" w:eastAsia="en-US"/>
        </w:rPr>
        <w:t>запроса о предоставлении двух и более</w:t>
      </w:r>
      <w:r w:rsidRPr="00CD01D9">
        <w:rPr>
          <w:rFonts w:ascii="PT Astra Serif" w:hAnsi="PT Astra Serif"/>
          <w:i/>
          <w:sz w:val="28"/>
          <w:szCs w:val="28"/>
          <w:lang w:val="ru-RU" w:eastAsia="en-US"/>
        </w:rPr>
        <w:br/>
        <w:t>муниципальных услуг</w:t>
      </w:r>
      <w:r w:rsidRPr="00CD01D9">
        <w:rPr>
          <w:rStyle w:val="FootnoteReference"/>
          <w:rFonts w:ascii="PT Astra Serif" w:hAnsi="PT Astra Serif"/>
          <w:i/>
          <w:sz w:val="28"/>
          <w:szCs w:val="28"/>
          <w:lang w:val="ru-RU" w:eastAsia="en-US"/>
        </w:rPr>
        <w:footnoteReference w:id="7"/>
      </w:r>
      <w:r w:rsidRPr="00CD01D9">
        <w:rPr>
          <w:rFonts w:ascii="PT Astra Serif" w:hAnsi="PT Astra Serif"/>
          <w:sz w:val="28"/>
          <w:szCs w:val="28"/>
          <w:lang w:val="ru-RU"/>
        </w:rPr>
        <w:t>;</w:t>
      </w:r>
    </w:p>
    <w:p w:rsidR="00560E8B" w:rsidRPr="00CD01D9" w:rsidRDefault="00560E8B">
      <w:pPr>
        <w:suppressAutoHyphens w:val="0"/>
        <w:spacing w:after="1" w:line="280" w:lineRule="atLeast"/>
        <w:ind w:firstLine="709"/>
        <w:jc w:val="both"/>
        <w:textAlignment w:val="auto"/>
        <w:rPr>
          <w:rFonts w:ascii="PT Astra Serif" w:hAnsi="PT Astra Serif"/>
          <w:sz w:val="26"/>
          <w:szCs w:val="26"/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 xml:space="preserve">2) </w:t>
      </w:r>
      <w:r w:rsidRPr="00CD01D9">
        <w:rPr>
          <w:rFonts w:ascii="PT Astra Serif" w:hAnsi="PT Astra Serif"/>
          <w:sz w:val="28"/>
          <w:szCs w:val="28"/>
          <w:lang w:val="ru-RU" w:eastAsia="en-US"/>
        </w:rPr>
        <w:t>нарушение срока предоставления муниципальной услуги</w:t>
      </w:r>
      <w:r w:rsidRPr="00CD01D9">
        <w:rPr>
          <w:rFonts w:ascii="PT Astra Serif" w:hAnsi="PT Astra Serif"/>
          <w:sz w:val="28"/>
          <w:szCs w:val="28"/>
          <w:lang w:val="ru-RU"/>
        </w:rPr>
        <w:t>.</w:t>
      </w:r>
    </w:p>
    <w:p w:rsidR="00560E8B" w:rsidRPr="00CD01D9" w:rsidRDefault="00560E8B">
      <w:pPr>
        <w:suppressAutoHyphens w:val="0"/>
        <w:spacing w:after="1"/>
        <w:ind w:firstLine="709"/>
        <w:jc w:val="both"/>
        <w:textAlignment w:val="auto"/>
        <w:rPr>
          <w:sz w:val="28"/>
          <w:szCs w:val="28"/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>Досудебное (внесудебное) обжалование заявителем решений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и действий (бездействия) ОГКУ «Правительство для граждан», работника ОГКУ «Правительство для граждан» в данном случае не осуществляется, так как муниципальная услуга в ОГКУ «Правительство для граждан» в полном объёме не предоставляется;</w:t>
      </w:r>
    </w:p>
    <w:p w:rsidR="00560E8B" w:rsidRPr="00CD01D9" w:rsidRDefault="00560E8B">
      <w:pPr>
        <w:suppressAutoHyphens w:val="0"/>
        <w:spacing w:after="1" w:line="280" w:lineRule="atLeast"/>
        <w:ind w:firstLine="709"/>
        <w:jc w:val="both"/>
        <w:textAlignment w:val="auto"/>
        <w:rPr>
          <w:sz w:val="28"/>
          <w:szCs w:val="28"/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 xml:space="preserve">3) </w:t>
      </w:r>
      <w:r w:rsidRPr="00CD01D9">
        <w:rPr>
          <w:rFonts w:ascii="PT Astra Serif" w:hAnsi="PT Astra Serif"/>
          <w:sz w:val="28"/>
          <w:szCs w:val="28"/>
          <w:lang w:val="ru-RU" w:eastAsia="en-US"/>
        </w:rPr>
        <w:t>требование у заявителя документов или информации либо</w:t>
      </w:r>
      <w:r w:rsidRPr="00CD01D9">
        <w:rPr>
          <w:rFonts w:ascii="PT Astra Serif" w:hAnsi="PT Astra Serif"/>
          <w:sz w:val="28"/>
          <w:szCs w:val="28"/>
          <w:lang w:val="ru-RU" w:eastAsia="en-US"/>
        </w:rPr>
        <w:br/>
        <w:t>осуществления действий, представление или осуществление которых</w:t>
      </w:r>
      <w:r w:rsidRPr="00CD01D9">
        <w:rPr>
          <w:rFonts w:ascii="PT Astra Serif" w:hAnsi="PT Astra Serif"/>
          <w:sz w:val="28"/>
          <w:szCs w:val="28"/>
          <w:lang w:val="ru-RU" w:eastAsia="en-US"/>
        </w:rPr>
        <w:br/>
        <w:t>не предусмотрено нормативными правовыми актами Российской Федерации, нормативными правовыми актами Ульяновской области, муниципальными правовыми актами уполномоченного органа для предоставления</w:t>
      </w:r>
      <w:r w:rsidRPr="00CD01D9">
        <w:rPr>
          <w:rFonts w:ascii="PT Astra Serif" w:hAnsi="PT Astra Serif"/>
          <w:sz w:val="28"/>
          <w:szCs w:val="28"/>
          <w:lang w:val="ru-RU" w:eastAsia="en-US"/>
        </w:rPr>
        <w:br/>
        <w:t>муниципальной услуги</w:t>
      </w:r>
      <w:r w:rsidRPr="00CD01D9">
        <w:rPr>
          <w:rFonts w:ascii="PT Astra Serif" w:hAnsi="PT Astra Serif"/>
          <w:sz w:val="28"/>
          <w:szCs w:val="28"/>
          <w:lang w:val="ru-RU"/>
        </w:rPr>
        <w:t>;</w:t>
      </w:r>
    </w:p>
    <w:p w:rsidR="00560E8B" w:rsidRPr="00CD01D9" w:rsidRDefault="00560E8B">
      <w:pPr>
        <w:suppressAutoHyphens w:val="0"/>
        <w:spacing w:after="1" w:line="280" w:lineRule="atLeast"/>
        <w:ind w:firstLine="709"/>
        <w:jc w:val="both"/>
        <w:textAlignment w:val="auto"/>
        <w:rPr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>4) отказ в приёме документов, предоставление которых предусмотрено нормативными правовыми актами Российской Федерации, нормативными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правовыми актами Ульяновской области, муниципальными правовыми</w:t>
      </w:r>
      <w:r w:rsidRPr="00CD01D9">
        <w:rPr>
          <w:rFonts w:ascii="PT Astra Serif" w:hAnsi="PT Astra Serif"/>
          <w:sz w:val="28"/>
          <w:szCs w:val="28"/>
          <w:lang w:val="ru-RU"/>
        </w:rPr>
        <w:br/>
      </w:r>
      <w:r w:rsidRPr="00CD01D9">
        <w:rPr>
          <w:rFonts w:ascii="PT Astra Serif" w:hAnsi="PT Astra Serif"/>
          <w:sz w:val="28"/>
          <w:szCs w:val="28"/>
          <w:lang w:val="ru-RU" w:eastAsia="en-US"/>
        </w:rPr>
        <w:t>уполномоченного органа</w:t>
      </w:r>
      <w:r w:rsidRPr="00CD01D9">
        <w:rPr>
          <w:rFonts w:ascii="PT Astra Serif" w:hAnsi="PT Astra Serif"/>
          <w:sz w:val="28"/>
          <w:szCs w:val="28"/>
          <w:lang w:val="ru-RU"/>
        </w:rPr>
        <w:t xml:space="preserve"> актами для предоставления муниципальной услуги,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у заявителя;</w:t>
      </w:r>
    </w:p>
    <w:p w:rsidR="00560E8B" w:rsidRPr="00CD01D9" w:rsidRDefault="00560E8B">
      <w:pPr>
        <w:suppressAutoHyphens w:val="0"/>
        <w:spacing w:after="1" w:line="280" w:lineRule="atLeast"/>
        <w:ind w:firstLine="709"/>
        <w:jc w:val="both"/>
        <w:textAlignment w:val="auto"/>
        <w:rPr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>5) отказ в предоставлении муниципальной услуги, если основания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отказа не предусмотрены федеральными законами и принятыми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 xml:space="preserve">в соответствии с ними иными нормативными правовыми актами Российской Федерации, законами и иными нормативными правовыми актами Ульяновской области, муниципальными правовыми актами </w:t>
      </w:r>
      <w:r w:rsidRPr="00CD01D9">
        <w:rPr>
          <w:rFonts w:ascii="PT Astra Serif" w:hAnsi="PT Astra Serif"/>
          <w:sz w:val="28"/>
          <w:szCs w:val="28"/>
          <w:lang w:val="ru-RU" w:eastAsia="en-US"/>
        </w:rPr>
        <w:t>уполномоченного органа</w:t>
      </w:r>
      <w:r w:rsidRPr="00CD01D9">
        <w:rPr>
          <w:rFonts w:ascii="PT Astra Serif" w:hAnsi="PT Astra Serif"/>
          <w:sz w:val="28"/>
          <w:szCs w:val="28"/>
          <w:lang w:val="ru-RU"/>
        </w:rPr>
        <w:t>.</w:t>
      </w:r>
    </w:p>
    <w:p w:rsidR="00560E8B" w:rsidRPr="00CD01D9" w:rsidRDefault="00560E8B">
      <w:pPr>
        <w:suppressAutoHyphens w:val="0"/>
        <w:spacing w:after="1"/>
        <w:ind w:firstLine="709"/>
        <w:jc w:val="both"/>
        <w:textAlignment w:val="auto"/>
        <w:rPr>
          <w:sz w:val="28"/>
          <w:szCs w:val="28"/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>Досудебное (внесудебное) обжалование заявителем решений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и действий (бездействия) ОГКУ «Правительство для граждан», работника ОГКУ «Правительство для граждан» в данном случае не осуществляется, так как муниципальная услуга в ОГКУ «Правительство для граждан» в полном объёме не предоставляется;</w:t>
      </w:r>
    </w:p>
    <w:p w:rsidR="00560E8B" w:rsidRPr="00CD01D9" w:rsidRDefault="00560E8B">
      <w:pPr>
        <w:suppressAutoHyphens w:val="0"/>
        <w:spacing w:after="1" w:line="280" w:lineRule="atLeast"/>
        <w:ind w:firstLine="709"/>
        <w:jc w:val="both"/>
        <w:textAlignment w:val="auto"/>
        <w:rPr>
          <w:sz w:val="28"/>
          <w:szCs w:val="28"/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>6) затребование с заявителя при предоставлении муниципальной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услуги платы, не предусмотренной нормативными правовыми актами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Российской Федерации, нормативными правовыми актами Ульяновской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 xml:space="preserve">области, муниципальными правовыми актами </w:t>
      </w:r>
      <w:r w:rsidRPr="00CD01D9">
        <w:rPr>
          <w:rFonts w:ascii="PT Astra Serif" w:hAnsi="PT Astra Serif"/>
          <w:sz w:val="28"/>
          <w:szCs w:val="28"/>
          <w:lang w:val="ru-RU" w:eastAsia="en-US"/>
        </w:rPr>
        <w:t>уполномоченного органа</w:t>
      </w:r>
      <w:r w:rsidRPr="00CD01D9">
        <w:rPr>
          <w:rFonts w:ascii="PT Astra Serif" w:hAnsi="PT Astra Serif"/>
          <w:sz w:val="28"/>
          <w:szCs w:val="28"/>
          <w:lang w:val="ru-RU"/>
        </w:rPr>
        <w:t>;</w:t>
      </w:r>
    </w:p>
    <w:p w:rsidR="00560E8B" w:rsidRPr="00CD01D9" w:rsidRDefault="00560E8B">
      <w:pPr>
        <w:suppressAutoHyphens w:val="0"/>
        <w:spacing w:after="1" w:line="280" w:lineRule="atLeast"/>
        <w:ind w:firstLine="709"/>
        <w:jc w:val="both"/>
        <w:textAlignment w:val="auto"/>
        <w:rPr>
          <w:sz w:val="28"/>
          <w:szCs w:val="28"/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>7) отказ уполномоченного органа, должностного лица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уполномоченного органа, в исправлении допущенных ими опечаток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560E8B" w:rsidRPr="00CD01D9" w:rsidRDefault="00560E8B">
      <w:pPr>
        <w:suppressAutoHyphens w:val="0"/>
        <w:spacing w:after="1" w:line="280" w:lineRule="atLeast"/>
        <w:ind w:firstLine="709"/>
        <w:jc w:val="both"/>
        <w:textAlignment w:val="auto"/>
        <w:rPr>
          <w:rFonts w:ascii="PT Astra Serif" w:hAnsi="PT Astra Serif"/>
          <w:sz w:val="26"/>
          <w:szCs w:val="26"/>
          <w:lang w:val="ru-RU" w:eastAsia="en-US"/>
        </w:rPr>
      </w:pPr>
      <w:r w:rsidRPr="00CD01D9">
        <w:rPr>
          <w:rFonts w:ascii="PT Astra Serif" w:hAnsi="PT Astra Serif"/>
          <w:sz w:val="28"/>
          <w:szCs w:val="28"/>
          <w:lang w:val="ru-RU" w:eastAsia="en-US"/>
        </w:rPr>
        <w:t xml:space="preserve">8) нарушение срока или порядка выдачи документов по результатам предоставления </w:t>
      </w:r>
      <w:r w:rsidRPr="00CD01D9">
        <w:rPr>
          <w:rFonts w:ascii="PT Astra Serif" w:hAnsi="PT Astra Serif"/>
          <w:sz w:val="28"/>
          <w:szCs w:val="28"/>
          <w:lang w:val="ru-RU"/>
        </w:rPr>
        <w:t>муниципальной</w:t>
      </w:r>
      <w:r w:rsidRPr="00CD01D9">
        <w:rPr>
          <w:rFonts w:ascii="PT Astra Serif" w:hAnsi="PT Astra Serif"/>
          <w:sz w:val="28"/>
          <w:szCs w:val="28"/>
          <w:lang w:val="ru-RU" w:eastAsia="en-US"/>
        </w:rPr>
        <w:t xml:space="preserve"> услуги;</w:t>
      </w:r>
    </w:p>
    <w:p w:rsidR="00560E8B" w:rsidRPr="00CD01D9" w:rsidRDefault="00560E8B">
      <w:pPr>
        <w:widowControl w:val="0"/>
        <w:suppressAutoHyphens w:val="0"/>
        <w:ind w:firstLine="709"/>
        <w:jc w:val="both"/>
        <w:textAlignment w:val="auto"/>
        <w:rPr>
          <w:sz w:val="28"/>
          <w:szCs w:val="28"/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 w:eastAsia="en-US"/>
        </w:rPr>
        <w:t xml:space="preserve">9) приостановление предоставления </w:t>
      </w:r>
      <w:r w:rsidRPr="00CD01D9">
        <w:rPr>
          <w:rFonts w:ascii="PT Astra Serif" w:hAnsi="PT Astra Serif"/>
          <w:sz w:val="28"/>
          <w:szCs w:val="28"/>
          <w:lang w:val="ru-RU"/>
        </w:rPr>
        <w:t>муниципальной</w:t>
      </w:r>
      <w:r w:rsidRPr="00CD01D9">
        <w:rPr>
          <w:rFonts w:ascii="PT Astra Serif" w:hAnsi="PT Astra Serif"/>
          <w:sz w:val="28"/>
          <w:szCs w:val="28"/>
          <w:lang w:val="ru-RU" w:eastAsia="en-US"/>
        </w:rPr>
        <w:t xml:space="preserve"> услуги, если</w:t>
      </w:r>
      <w:r w:rsidRPr="00CD01D9">
        <w:rPr>
          <w:rFonts w:ascii="PT Astra Serif" w:hAnsi="PT Astra Serif"/>
          <w:sz w:val="28"/>
          <w:szCs w:val="28"/>
          <w:lang w:val="ru-RU" w:eastAsia="en-US"/>
        </w:rPr>
        <w:br/>
        <w:t>основания приостановления не предусмотрены федеральными законами</w:t>
      </w:r>
      <w:r w:rsidRPr="00CD01D9">
        <w:rPr>
          <w:rFonts w:ascii="PT Astra Serif" w:hAnsi="PT Astra Serif"/>
          <w:sz w:val="28"/>
          <w:szCs w:val="28"/>
          <w:lang w:val="ru-RU" w:eastAsia="en-US"/>
        </w:rPr>
        <w:br/>
        <w:t>и принятыми в соответствии с ними иными нормативными правовыми</w:t>
      </w:r>
      <w:r w:rsidRPr="00CD01D9">
        <w:rPr>
          <w:rFonts w:ascii="PT Astra Serif" w:hAnsi="PT Astra Serif"/>
          <w:sz w:val="28"/>
          <w:szCs w:val="28"/>
          <w:lang w:val="ru-RU" w:eastAsia="en-US"/>
        </w:rPr>
        <w:br/>
        <w:t>актами Российской Федерации, законами и иными нормативными правовыми актами Ульяновской области, муниципальными правовыми актами</w:t>
      </w:r>
      <w:r w:rsidRPr="00CD01D9">
        <w:rPr>
          <w:rFonts w:ascii="PT Astra Serif" w:hAnsi="PT Astra Serif"/>
          <w:sz w:val="28"/>
          <w:szCs w:val="28"/>
          <w:lang w:val="ru-RU" w:eastAsia="en-US"/>
        </w:rPr>
        <w:br/>
        <w:t>уполномоченного органа.</w:t>
      </w:r>
    </w:p>
    <w:p w:rsidR="00560E8B" w:rsidRPr="00CD01D9" w:rsidRDefault="00560E8B">
      <w:pPr>
        <w:suppressAutoHyphens w:val="0"/>
        <w:spacing w:after="1"/>
        <w:ind w:firstLine="709"/>
        <w:jc w:val="both"/>
        <w:textAlignment w:val="auto"/>
        <w:rPr>
          <w:sz w:val="28"/>
          <w:szCs w:val="28"/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>Досудебное (внесудебное) обжалование заявителем решений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и действий (бездействия) ОГКУ «Правительство для граждан», работника ОГКУ «Правительство для граждан» в данном случае не осуществляется, так как муниципальная услуга в ОГКУ «Правительство для граждан» в полном объёме не предоставляется;</w:t>
      </w:r>
    </w:p>
    <w:p w:rsidR="00560E8B" w:rsidRPr="00CD01D9" w:rsidRDefault="00560E8B">
      <w:pPr>
        <w:widowControl w:val="0"/>
        <w:suppressAutoHyphens w:val="0"/>
        <w:ind w:firstLine="709"/>
        <w:jc w:val="both"/>
        <w:textAlignment w:val="auto"/>
        <w:rPr>
          <w:sz w:val="28"/>
          <w:szCs w:val="28"/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 w:eastAsia="en-US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</w:t>
      </w:r>
      <w:r w:rsidRPr="00CD01D9">
        <w:rPr>
          <w:rFonts w:ascii="PT Astra Serif" w:hAnsi="PT Astra Serif"/>
          <w:sz w:val="28"/>
          <w:szCs w:val="28"/>
          <w:lang w:val="ru-RU" w:eastAsia="en-US"/>
        </w:rPr>
        <w:br/>
        <w:t>не указывались при первоначальном отказе в приёме документов,</w:t>
      </w:r>
      <w:r w:rsidRPr="00CD01D9">
        <w:rPr>
          <w:rFonts w:ascii="PT Astra Serif" w:hAnsi="PT Astra Serif"/>
          <w:sz w:val="28"/>
          <w:szCs w:val="28"/>
          <w:lang w:val="ru-RU" w:eastAsia="en-US"/>
        </w:rPr>
        <w:br/>
        <w:t>необходимых для предоставления муниципальной услуги, либо</w:t>
      </w:r>
      <w:r w:rsidRPr="00CD01D9">
        <w:rPr>
          <w:rFonts w:ascii="PT Astra Serif" w:hAnsi="PT Astra Serif"/>
          <w:sz w:val="28"/>
          <w:szCs w:val="28"/>
          <w:lang w:val="ru-RU" w:eastAsia="en-US"/>
        </w:rPr>
        <w:br/>
        <w:t>в предоставлении муниципальной услуги, за исключением следующих</w:t>
      </w:r>
      <w:r w:rsidRPr="00CD01D9">
        <w:rPr>
          <w:rFonts w:ascii="PT Astra Serif" w:hAnsi="PT Astra Serif"/>
          <w:sz w:val="28"/>
          <w:szCs w:val="28"/>
          <w:lang w:val="ru-RU" w:eastAsia="en-US"/>
        </w:rPr>
        <w:br/>
        <w:t xml:space="preserve">случаев: </w:t>
      </w:r>
    </w:p>
    <w:p w:rsidR="00560E8B" w:rsidRPr="00CD01D9" w:rsidRDefault="00560E8B">
      <w:pPr>
        <w:widowControl w:val="0"/>
        <w:suppressAutoHyphens w:val="0"/>
        <w:ind w:firstLine="709"/>
        <w:jc w:val="both"/>
        <w:textAlignment w:val="auto"/>
        <w:rPr>
          <w:sz w:val="28"/>
          <w:szCs w:val="28"/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 w:eastAsia="en-US"/>
        </w:rPr>
        <w:t>а) изменение требований нормативных правовых актов, касающихся предоставления муниципальной услуги, после первоначальной подачи</w:t>
      </w:r>
      <w:r w:rsidRPr="00CD01D9">
        <w:rPr>
          <w:rFonts w:ascii="PT Astra Serif" w:hAnsi="PT Astra Serif"/>
          <w:sz w:val="28"/>
          <w:szCs w:val="28"/>
          <w:lang w:val="ru-RU" w:eastAsia="en-US"/>
        </w:rPr>
        <w:br/>
        <w:t>уведомления (заявления) о предоставлении муниципальной услуги;</w:t>
      </w:r>
    </w:p>
    <w:p w:rsidR="00560E8B" w:rsidRPr="00CD01D9" w:rsidRDefault="00560E8B">
      <w:pPr>
        <w:widowControl w:val="0"/>
        <w:suppressAutoHyphens w:val="0"/>
        <w:ind w:firstLine="709"/>
        <w:jc w:val="both"/>
        <w:textAlignment w:val="auto"/>
        <w:rPr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 w:eastAsia="en-US"/>
        </w:rPr>
        <w:t>б) наличие ошибок в уведомлении (заявлении) о предоставлении</w:t>
      </w:r>
      <w:r w:rsidRPr="00CD01D9">
        <w:rPr>
          <w:rFonts w:ascii="PT Astra Serif" w:hAnsi="PT Astra Serif"/>
          <w:sz w:val="28"/>
          <w:szCs w:val="28"/>
          <w:lang w:val="ru-RU" w:eastAsia="en-US"/>
        </w:rPr>
        <w:br/>
        <w:t>муниципальной услуги и документах, поданных заявителем после</w:t>
      </w:r>
      <w:r w:rsidRPr="00CD01D9">
        <w:rPr>
          <w:rFonts w:ascii="PT Astra Serif" w:hAnsi="PT Astra Serif"/>
          <w:sz w:val="28"/>
          <w:szCs w:val="28"/>
          <w:lang w:val="ru-RU" w:eastAsia="en-US"/>
        </w:rPr>
        <w:br/>
        <w:t>первоначального отказа в приёме документов, необходимых</w:t>
      </w:r>
      <w:r w:rsidRPr="00CD01D9">
        <w:rPr>
          <w:rFonts w:ascii="PT Astra Serif" w:hAnsi="PT Astra Serif"/>
          <w:sz w:val="28"/>
          <w:szCs w:val="28"/>
          <w:lang w:val="ru-RU" w:eastAsia="en-US"/>
        </w:rPr>
        <w:br/>
        <w:t>для предоставления муниципальной услуги, либо в предоставлении</w:t>
      </w:r>
      <w:r w:rsidRPr="00CD01D9">
        <w:rPr>
          <w:rFonts w:ascii="PT Astra Serif" w:hAnsi="PT Astra Serif"/>
          <w:sz w:val="28"/>
          <w:szCs w:val="28"/>
          <w:lang w:val="ru-RU" w:eastAsia="en-US"/>
        </w:rPr>
        <w:br/>
        <w:t>муниципальной услуги и не включенных в представленный ранее комплект</w:t>
      </w:r>
      <w:r w:rsidRPr="00CD01D9">
        <w:rPr>
          <w:rFonts w:ascii="PT Astra Serif" w:hAnsi="PT Astra Serif"/>
          <w:sz w:val="28"/>
          <w:szCs w:val="28"/>
          <w:lang w:val="ru-RU" w:eastAsia="en-US"/>
        </w:rPr>
        <w:br/>
        <w:t>документов;</w:t>
      </w:r>
    </w:p>
    <w:p w:rsidR="00560E8B" w:rsidRPr="00CD01D9" w:rsidRDefault="00560E8B">
      <w:pPr>
        <w:widowControl w:val="0"/>
        <w:suppressAutoHyphens w:val="0"/>
        <w:ind w:firstLine="709"/>
        <w:jc w:val="both"/>
        <w:textAlignment w:val="auto"/>
        <w:rPr>
          <w:sz w:val="28"/>
          <w:szCs w:val="28"/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 w:eastAsia="en-US"/>
        </w:rPr>
        <w:t>в) истечение срока действия документов или изменение информации после первоначального отказа в приёме документов, необходимых</w:t>
      </w:r>
      <w:r w:rsidRPr="00CD01D9">
        <w:rPr>
          <w:rFonts w:ascii="PT Astra Serif" w:hAnsi="PT Astra Serif"/>
          <w:sz w:val="28"/>
          <w:szCs w:val="28"/>
          <w:lang w:val="ru-RU" w:eastAsia="en-US"/>
        </w:rPr>
        <w:br/>
        <w:t>для предоставления муниципальной услуги, либо в предоставлении</w:t>
      </w:r>
      <w:r w:rsidRPr="00CD01D9">
        <w:rPr>
          <w:rFonts w:ascii="PT Astra Serif" w:hAnsi="PT Astra Serif"/>
          <w:sz w:val="28"/>
          <w:szCs w:val="28"/>
          <w:lang w:val="ru-RU" w:eastAsia="en-US"/>
        </w:rPr>
        <w:br/>
        <w:t>муниципальной услуги;</w:t>
      </w:r>
    </w:p>
    <w:p w:rsidR="00560E8B" w:rsidRPr="00CD01D9" w:rsidRDefault="00560E8B">
      <w:pPr>
        <w:widowControl w:val="0"/>
        <w:suppressAutoHyphens w:val="0"/>
        <w:ind w:firstLine="709"/>
        <w:jc w:val="both"/>
        <w:textAlignment w:val="auto"/>
        <w:rPr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 w:eastAsia="en-US"/>
        </w:rPr>
        <w:t>г) выявление документально подтверждённого факта (признаков)</w:t>
      </w:r>
      <w:r w:rsidRPr="00CD01D9">
        <w:rPr>
          <w:rFonts w:ascii="PT Astra Serif" w:hAnsi="PT Astra Serif"/>
          <w:sz w:val="28"/>
          <w:szCs w:val="28"/>
          <w:lang w:val="ru-RU" w:eastAsia="en-US"/>
        </w:rPr>
        <w:br/>
        <w:t>ошибочного или противоправного действия (бездействия) должностного лица уполномоченного органа, муниципального служащего, работника</w:t>
      </w:r>
      <w:r w:rsidRPr="00CD01D9">
        <w:rPr>
          <w:rFonts w:ascii="PT Astra Serif" w:hAnsi="PT Astra Serif"/>
          <w:sz w:val="28"/>
          <w:szCs w:val="28"/>
          <w:lang w:val="ru-RU" w:eastAsia="en-US"/>
        </w:rPr>
        <w:br/>
        <w:t>ОГКУ «Правительство для граждан» при первоначальном отказе в приёме</w:t>
      </w:r>
      <w:r w:rsidRPr="00CD01D9">
        <w:rPr>
          <w:rFonts w:ascii="PT Astra Serif" w:hAnsi="PT Astra Serif"/>
          <w:sz w:val="28"/>
          <w:szCs w:val="28"/>
          <w:lang w:val="ru-RU" w:eastAsia="en-US"/>
        </w:rPr>
        <w:br/>
        <w:t>документов, необходимых для предоставления муниципальной услуги, либо</w:t>
      </w:r>
      <w:r w:rsidRPr="00CD01D9">
        <w:rPr>
          <w:rFonts w:ascii="PT Astra Serif" w:hAnsi="PT Astra Serif"/>
          <w:sz w:val="28"/>
          <w:szCs w:val="28"/>
          <w:lang w:val="ru-RU" w:eastAsia="en-US"/>
        </w:rPr>
        <w:br/>
        <w:t>в предоставлении муниципальной услуги.</w:t>
      </w:r>
    </w:p>
    <w:p w:rsidR="00560E8B" w:rsidRPr="00CD01D9" w:rsidRDefault="00560E8B">
      <w:pPr>
        <w:suppressAutoHyphens w:val="0"/>
        <w:spacing w:after="1"/>
        <w:ind w:firstLine="709"/>
        <w:jc w:val="both"/>
        <w:textAlignment w:val="auto"/>
        <w:rPr>
          <w:sz w:val="28"/>
          <w:szCs w:val="28"/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>Досудебное (внесудебное) обжалование заявителем решений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и действий (бездействия) ОГКУ «Правительство для граждан», работника ОГКУ «Правительство для граждан» в данном случае не осуществляется, так как муниципальная услуга в ОГКУ «Правительство для граждан» в полном объёме не предоставляется.</w:t>
      </w:r>
    </w:p>
    <w:p w:rsidR="00560E8B" w:rsidRPr="00CD01D9" w:rsidRDefault="00560E8B">
      <w:pPr>
        <w:suppressAutoHyphens w:val="0"/>
        <w:spacing w:after="1" w:line="280" w:lineRule="atLeast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560E8B" w:rsidRPr="00CD01D9" w:rsidRDefault="00560E8B">
      <w:pPr>
        <w:suppressAutoHyphens w:val="0"/>
        <w:spacing w:after="1" w:line="280" w:lineRule="atLeast"/>
        <w:jc w:val="center"/>
        <w:textAlignment w:val="auto"/>
        <w:rPr>
          <w:sz w:val="28"/>
          <w:szCs w:val="28"/>
          <w:lang w:val="ru-RU"/>
        </w:rPr>
      </w:pPr>
      <w:r w:rsidRPr="00CD01D9">
        <w:rPr>
          <w:rFonts w:ascii="PT Astra Serif" w:hAnsi="PT Astra Serif"/>
          <w:b/>
          <w:sz w:val="28"/>
          <w:szCs w:val="28"/>
          <w:lang w:val="ru-RU"/>
        </w:rPr>
        <w:t>5.3. Органы местного самоуправления, организации и уполномоченные</w:t>
      </w:r>
    </w:p>
    <w:p w:rsidR="00560E8B" w:rsidRPr="00CD01D9" w:rsidRDefault="00560E8B">
      <w:pPr>
        <w:suppressAutoHyphens w:val="0"/>
        <w:spacing w:after="1" w:line="280" w:lineRule="atLeast"/>
        <w:jc w:val="center"/>
        <w:textAlignment w:val="auto"/>
        <w:rPr>
          <w:lang w:val="ru-RU"/>
        </w:rPr>
      </w:pPr>
      <w:r w:rsidRPr="00CD01D9">
        <w:rPr>
          <w:rFonts w:ascii="PT Astra Serif" w:hAnsi="PT Astra Serif"/>
          <w:b/>
          <w:sz w:val="28"/>
          <w:szCs w:val="28"/>
          <w:lang w:val="ru-RU"/>
        </w:rPr>
        <w:t>на рассмотрение жалобы лица, которым может быть направлена жалоба</w:t>
      </w:r>
      <w:r w:rsidRPr="00CD01D9">
        <w:rPr>
          <w:rFonts w:ascii="PT Astra Serif" w:hAnsi="PT Astra Serif"/>
          <w:b/>
          <w:sz w:val="28"/>
          <w:szCs w:val="28"/>
          <w:lang w:val="ru-RU"/>
        </w:rPr>
        <w:br/>
        <w:t>заявителя в досудебном порядке</w:t>
      </w:r>
    </w:p>
    <w:p w:rsidR="00560E8B" w:rsidRPr="00CD01D9" w:rsidRDefault="00560E8B">
      <w:pPr>
        <w:suppressAutoHyphens w:val="0"/>
        <w:spacing w:after="1" w:line="280" w:lineRule="atLeast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560E8B" w:rsidRPr="00CD01D9" w:rsidRDefault="00560E8B">
      <w:pPr>
        <w:suppressAutoHyphens w:val="0"/>
        <w:spacing w:after="1" w:line="280" w:lineRule="atLeast"/>
        <w:ind w:firstLine="709"/>
        <w:jc w:val="both"/>
        <w:textAlignment w:val="auto"/>
        <w:rPr>
          <w:sz w:val="28"/>
          <w:szCs w:val="28"/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>Заявители могут обратиться с жалобой в уполномоченный орган,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ОГКУ «Правительство для граждан».</w:t>
      </w:r>
    </w:p>
    <w:p w:rsidR="00560E8B" w:rsidRPr="00CD01D9" w:rsidRDefault="00560E8B">
      <w:pPr>
        <w:widowControl w:val="0"/>
        <w:ind w:firstLine="709"/>
        <w:jc w:val="both"/>
        <w:rPr>
          <w:rFonts w:ascii="PT Astra Serif" w:hAnsi="PT Astra Serif"/>
          <w:sz w:val="26"/>
          <w:szCs w:val="26"/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>Жалобы на решения и (или) действия (бездействие) муниципальных служащих уполномоченного органа рассматриваются Руководителем уполномоченного органа.</w:t>
      </w:r>
    </w:p>
    <w:p w:rsidR="00560E8B" w:rsidRPr="00CD01D9" w:rsidRDefault="00560E8B">
      <w:pPr>
        <w:widowControl w:val="0"/>
        <w:ind w:firstLine="709"/>
        <w:jc w:val="both"/>
        <w:rPr>
          <w:rFonts w:ascii="PT Astra Serif" w:hAnsi="PT Astra Serif"/>
          <w:sz w:val="26"/>
          <w:szCs w:val="26"/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>Жалобы на решение и (или) действие (бездействие) Руководителя уполномоченного органа рассматриваются Руководителем уполномоченного органа.</w:t>
      </w:r>
    </w:p>
    <w:p w:rsidR="00560E8B" w:rsidRPr="00CD01D9" w:rsidRDefault="00560E8B">
      <w:pPr>
        <w:widowControl w:val="0"/>
        <w:ind w:firstLine="709"/>
        <w:jc w:val="both"/>
        <w:rPr>
          <w:sz w:val="28"/>
          <w:szCs w:val="28"/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>Жалобы на решение и (или) действия (бездействие) работника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ОГКУ «Правительство для граждан» рассматриваются руководителем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ОГКУ «Правительство для граждан».</w:t>
      </w:r>
    </w:p>
    <w:p w:rsidR="00560E8B" w:rsidRPr="00CD01D9" w:rsidRDefault="00560E8B">
      <w:pPr>
        <w:widowControl w:val="0"/>
        <w:ind w:firstLine="709"/>
        <w:jc w:val="both"/>
        <w:rPr>
          <w:rFonts w:ascii="PT Astra Serif" w:hAnsi="PT Astra Serif"/>
          <w:sz w:val="26"/>
          <w:szCs w:val="26"/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>Жалобы на решение и (или) действия (бездействие) руководителя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ОГКУ «Правительство для граждан» рассматриваются Правительством Ульяновской области.</w:t>
      </w:r>
    </w:p>
    <w:p w:rsidR="00560E8B" w:rsidRPr="00CD01D9" w:rsidRDefault="00560E8B">
      <w:pPr>
        <w:suppressAutoHyphens w:val="0"/>
        <w:spacing w:after="1" w:line="280" w:lineRule="atLeast"/>
        <w:ind w:firstLine="709"/>
        <w:jc w:val="both"/>
        <w:textAlignment w:val="auto"/>
        <w:rPr>
          <w:sz w:val="28"/>
          <w:szCs w:val="28"/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>Заявители могут обратиться с жалобой в Управление Федеральной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антимонопольной службы по Ульяновской области (далее – УФАС) .</w:t>
      </w:r>
    </w:p>
    <w:p w:rsidR="00560E8B" w:rsidRPr="00CD01D9" w:rsidRDefault="00560E8B">
      <w:pPr>
        <w:suppressAutoHyphens w:val="0"/>
        <w:spacing w:after="1" w:line="280" w:lineRule="atLeast"/>
        <w:jc w:val="center"/>
        <w:textAlignment w:val="auto"/>
        <w:rPr>
          <w:rFonts w:ascii="PT Astra Serif" w:hAnsi="PT Astra Serif"/>
          <w:b/>
          <w:sz w:val="26"/>
          <w:szCs w:val="26"/>
          <w:lang w:val="ru-RU"/>
        </w:rPr>
      </w:pPr>
    </w:p>
    <w:p w:rsidR="00560E8B" w:rsidRPr="00CD01D9" w:rsidRDefault="00560E8B">
      <w:pPr>
        <w:suppressAutoHyphens w:val="0"/>
        <w:spacing w:after="1" w:line="280" w:lineRule="atLeast"/>
        <w:jc w:val="center"/>
        <w:textAlignment w:val="auto"/>
        <w:rPr>
          <w:rFonts w:ascii="PT Astra Serif" w:hAnsi="PT Astra Serif"/>
          <w:sz w:val="26"/>
          <w:szCs w:val="26"/>
          <w:lang w:val="ru-RU"/>
        </w:rPr>
      </w:pPr>
      <w:r w:rsidRPr="00CD01D9">
        <w:rPr>
          <w:rFonts w:ascii="PT Astra Serif" w:hAnsi="PT Astra Serif"/>
          <w:b/>
          <w:sz w:val="28"/>
          <w:szCs w:val="28"/>
          <w:lang w:val="ru-RU"/>
        </w:rPr>
        <w:t>5.4. Порядок подачи и рассмотрения жалобы</w:t>
      </w:r>
    </w:p>
    <w:p w:rsidR="00560E8B" w:rsidRPr="00CD01D9" w:rsidRDefault="00560E8B">
      <w:pPr>
        <w:tabs>
          <w:tab w:val="left" w:pos="2378"/>
        </w:tabs>
        <w:suppressAutoHyphens w:val="0"/>
        <w:spacing w:after="1" w:line="280" w:lineRule="atLeast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560E8B" w:rsidRPr="00CD01D9" w:rsidRDefault="00560E8B">
      <w:pPr>
        <w:suppressAutoHyphens w:val="0"/>
        <w:spacing w:after="1" w:line="280" w:lineRule="atLeast"/>
        <w:ind w:firstLine="709"/>
        <w:jc w:val="both"/>
        <w:textAlignment w:val="auto"/>
        <w:rPr>
          <w:sz w:val="28"/>
          <w:szCs w:val="28"/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>Жалоба на решения и действия (бездействие) уполномоченного органа может быть направлена посредством почтовой связи, через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ОГКУ «Правительство для граждан», в электронной форме с использованием информационно-телекоммуникационной сети «Интернет», официального сайта уполномоченного органа, Единого портала, федеральной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государственной информационной системы, обеспечивающей процесс</w:t>
      </w:r>
      <w:r w:rsidRPr="00CD01D9">
        <w:rPr>
          <w:rFonts w:ascii="PT Astra Serif" w:hAnsi="PT Astra Serif"/>
          <w:sz w:val="28"/>
          <w:szCs w:val="28"/>
          <w:lang w:val="ru-RU"/>
        </w:rPr>
        <w:br/>
      </w:r>
      <w:r w:rsidRPr="00CD01D9">
        <w:rPr>
          <w:rFonts w:ascii="PT Astra Serif" w:hAnsi="PT Astra Serif"/>
          <w:bCs/>
          <w:sz w:val="28"/>
          <w:szCs w:val="28"/>
          <w:shd w:val="clear" w:color="auto" w:fill="FFFFFF"/>
          <w:lang w:val="ru-RU"/>
        </w:rPr>
        <w:t>досудебного (внесудебного) обжалования решений и действий (бездействия), совершённых при предоставлении государственных и муниципальных услуг органами, предоставляющими государственные и муниципальные услуги,</w:t>
      </w:r>
      <w:r w:rsidRPr="00CD01D9">
        <w:rPr>
          <w:rFonts w:ascii="PT Astra Serif" w:hAnsi="PT Astra Serif"/>
          <w:bCs/>
          <w:sz w:val="28"/>
          <w:szCs w:val="28"/>
          <w:shd w:val="clear" w:color="auto" w:fill="FFFFFF"/>
          <w:lang w:val="ru-RU"/>
        </w:rPr>
        <w:br/>
        <w:t>их должностными лицами, государственными и муниципальными</w:t>
      </w:r>
      <w:r w:rsidRPr="00CD01D9">
        <w:rPr>
          <w:rFonts w:ascii="PT Astra Serif" w:hAnsi="PT Astra Serif"/>
          <w:bCs/>
          <w:sz w:val="28"/>
          <w:szCs w:val="28"/>
          <w:shd w:val="clear" w:color="auto" w:fill="FFFFFF"/>
          <w:lang w:val="ru-RU"/>
        </w:rPr>
        <w:br/>
        <w:t>служащими</w:t>
      </w:r>
      <w:r w:rsidRPr="00CD01D9">
        <w:rPr>
          <w:rFonts w:ascii="PT Astra Serif" w:hAnsi="PT Astra Serif"/>
          <w:sz w:val="28"/>
          <w:szCs w:val="28"/>
          <w:lang w:val="ru-RU"/>
        </w:rPr>
        <w:t>, а также может быть принята при личном приёме заявителя.</w:t>
      </w:r>
    </w:p>
    <w:p w:rsidR="00560E8B" w:rsidRPr="00CD01D9" w:rsidRDefault="00560E8B">
      <w:pPr>
        <w:suppressAutoHyphens w:val="0"/>
        <w:spacing w:after="1" w:line="280" w:lineRule="atLeast"/>
        <w:ind w:firstLine="709"/>
        <w:jc w:val="both"/>
        <w:textAlignment w:val="auto"/>
        <w:rPr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>Жалоба на решения и действия (бездействие) ОГКУ «Правительство для граждан», работника ОГКУ «Правительство для граждан» может быть направлена по почте, в электронной форме с использованием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информационно-телекоммуникационной сети «Интернет», официального сайта ОГКУ «Правительство для граждан», Единого портала, федеральной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государственной информационной системы, обеспечивающей процесс</w:t>
      </w:r>
      <w:r w:rsidRPr="00CD01D9">
        <w:rPr>
          <w:rFonts w:ascii="PT Astra Serif" w:hAnsi="PT Astra Serif"/>
          <w:sz w:val="28"/>
          <w:szCs w:val="28"/>
          <w:lang w:val="ru-RU"/>
        </w:rPr>
        <w:br/>
      </w:r>
      <w:r w:rsidRPr="00CD01D9">
        <w:rPr>
          <w:rFonts w:ascii="PT Astra Serif" w:hAnsi="PT Astra Serif"/>
          <w:bCs/>
          <w:sz w:val="28"/>
          <w:szCs w:val="28"/>
          <w:shd w:val="clear" w:color="auto" w:fill="FFFFFF"/>
          <w:lang w:val="ru-RU"/>
        </w:rPr>
        <w:t>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</w:t>
      </w:r>
      <w:r w:rsidRPr="00CD01D9">
        <w:rPr>
          <w:rFonts w:ascii="PT Astra Serif" w:hAnsi="PT Astra Serif"/>
          <w:bCs/>
          <w:sz w:val="28"/>
          <w:szCs w:val="28"/>
          <w:shd w:val="clear" w:color="auto" w:fill="FFFFFF"/>
          <w:lang w:val="ru-RU"/>
        </w:rPr>
        <w:br/>
        <w:t>их должностными лицами, государственными и муниципальными</w:t>
      </w:r>
      <w:r w:rsidRPr="00CD01D9">
        <w:rPr>
          <w:rFonts w:ascii="PT Astra Serif" w:hAnsi="PT Astra Serif"/>
          <w:bCs/>
          <w:sz w:val="28"/>
          <w:szCs w:val="28"/>
          <w:shd w:val="clear" w:color="auto" w:fill="FFFFFF"/>
          <w:lang w:val="ru-RU"/>
        </w:rPr>
        <w:br/>
        <w:t>служащими</w:t>
      </w:r>
      <w:r w:rsidRPr="00CD01D9">
        <w:rPr>
          <w:rFonts w:ascii="PT Astra Serif" w:hAnsi="PT Astra Serif"/>
          <w:sz w:val="28"/>
          <w:szCs w:val="28"/>
          <w:lang w:val="ru-RU"/>
        </w:rPr>
        <w:t>, а также может быть принята при личном приёме заявителя.</w:t>
      </w:r>
    </w:p>
    <w:p w:rsidR="00560E8B" w:rsidRPr="00CD01D9" w:rsidRDefault="00560E8B">
      <w:pPr>
        <w:suppressAutoHyphens w:val="0"/>
        <w:ind w:firstLine="697"/>
        <w:jc w:val="both"/>
        <w:textAlignment w:val="auto"/>
        <w:rPr>
          <w:rFonts w:ascii="PT Astra Serif" w:hAnsi="PT Astra Serif"/>
          <w:sz w:val="26"/>
          <w:szCs w:val="26"/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>Жалоба подаётся в уполномоченный орган, ОГКУ «Правительство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 xml:space="preserve">для граждан» в письменной форме на бумажном носителе или в электронной форме. </w:t>
      </w:r>
    </w:p>
    <w:p w:rsidR="00560E8B" w:rsidRPr="00CD01D9" w:rsidRDefault="00560E8B">
      <w:pPr>
        <w:suppressAutoHyphens w:val="0"/>
        <w:ind w:firstLine="697"/>
        <w:jc w:val="both"/>
        <w:textAlignment w:val="auto"/>
        <w:rPr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>ОГКУ «Правительство для граждан» передаёт принятые им жалобы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от заявителя на решения и действия (бездействие) уполномоченного органа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в уполномоченный орган для принятия им решения об удовлетворении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жалобы либо об отказе в её удовлетворении в срок не позднее следующего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рабочего дня со дня поступления жалобы.</w:t>
      </w:r>
    </w:p>
    <w:p w:rsidR="00560E8B" w:rsidRPr="00CD01D9" w:rsidRDefault="00560E8B">
      <w:pPr>
        <w:suppressAutoHyphens w:val="0"/>
        <w:spacing w:after="1" w:line="280" w:lineRule="atLeast"/>
        <w:ind w:firstLine="709"/>
        <w:jc w:val="both"/>
        <w:textAlignment w:val="auto"/>
        <w:rPr>
          <w:rFonts w:ascii="PT Astra Serif" w:hAnsi="PT Astra Serif"/>
          <w:sz w:val="26"/>
          <w:szCs w:val="26"/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>Жалоба должна содержать:</w:t>
      </w:r>
    </w:p>
    <w:p w:rsidR="00560E8B" w:rsidRPr="00CD01D9" w:rsidRDefault="00560E8B">
      <w:pPr>
        <w:suppressAutoHyphens w:val="0"/>
        <w:spacing w:after="1" w:line="280" w:lineRule="atLeast"/>
        <w:ind w:firstLine="709"/>
        <w:jc w:val="both"/>
        <w:textAlignment w:val="auto"/>
        <w:rPr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>1) наименование уполномоченного органа, должностного лица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уполномоченного органа, либо муниципального служащего,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ОГКУ «Правительство для граждан», его руководителя и (или) работника,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решения и действия (бездействие) которых обжалуются;</w:t>
      </w:r>
    </w:p>
    <w:p w:rsidR="00560E8B" w:rsidRPr="00CD01D9" w:rsidRDefault="00560E8B">
      <w:pPr>
        <w:suppressAutoHyphens w:val="0"/>
        <w:spacing w:after="1" w:line="280" w:lineRule="atLeast"/>
        <w:ind w:firstLine="709"/>
        <w:jc w:val="both"/>
        <w:textAlignment w:val="auto"/>
        <w:rPr>
          <w:sz w:val="28"/>
          <w:szCs w:val="28"/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>2) фамилию, имя, отчество (последнее – при наличии), сведения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о месте жительства заявителя – физического лица либо наименование,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сведения о месте нахождения заявителя – юридического лица, а также номер (номера) контактного телефона, адрес (адреса) электронной почты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(при наличии) и почтовый адрес, по которым должен быть направлен ответ заявителю;</w:t>
      </w:r>
    </w:p>
    <w:p w:rsidR="00560E8B" w:rsidRPr="00CD01D9" w:rsidRDefault="00560E8B">
      <w:pPr>
        <w:suppressAutoHyphens w:val="0"/>
        <w:spacing w:after="1" w:line="280" w:lineRule="atLeast"/>
        <w:ind w:firstLine="709"/>
        <w:jc w:val="both"/>
        <w:textAlignment w:val="auto"/>
        <w:rPr>
          <w:sz w:val="28"/>
          <w:szCs w:val="28"/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>3) сведения об обжалуемых решениях и действиях (бездействии)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уполномоченного органа, должностного лица уполномоченного органа, либо муниципального служащего, ОГКУ «Правительство для граждан», работника ОГКУ «Правительство для граждан»;</w:t>
      </w:r>
    </w:p>
    <w:p w:rsidR="00560E8B" w:rsidRPr="00CD01D9" w:rsidRDefault="00560E8B">
      <w:pPr>
        <w:suppressAutoHyphens w:val="0"/>
        <w:spacing w:after="1" w:line="280" w:lineRule="atLeast"/>
        <w:ind w:firstLine="709"/>
        <w:jc w:val="both"/>
        <w:textAlignment w:val="auto"/>
        <w:rPr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>4) доводы, на основании которых заявитель не согласен с решением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и действием (бездействием) уполномоченного органа, должностного лица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уполномоченного органа, либо муниципального служащего,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ОГКУ «Правительство для граждан», работника ОГКУ «Правительство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для граждан». Заявителем могут быть представлены документы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(при наличии), подтверждающие доводы заявителя, либо их копии.</w:t>
      </w:r>
    </w:p>
    <w:p w:rsidR="00560E8B" w:rsidRPr="00CD01D9" w:rsidRDefault="00560E8B">
      <w:pPr>
        <w:suppressAutoHyphens w:val="0"/>
        <w:ind w:firstLine="720"/>
        <w:jc w:val="both"/>
        <w:textAlignment w:val="auto"/>
        <w:rPr>
          <w:rFonts w:ascii="PT Astra Serif" w:hAnsi="PT Astra Serif"/>
          <w:sz w:val="26"/>
          <w:szCs w:val="26"/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>Порядок подачи и рассмотрения жалобы УФАС определён статьёй 18.1 Федерального закона от 26.07.2006 № 135-ФЗ «О защите конкуренции».</w:t>
      </w:r>
    </w:p>
    <w:p w:rsidR="00560E8B" w:rsidRPr="00CD01D9" w:rsidRDefault="00560E8B">
      <w:pPr>
        <w:suppressAutoHyphens w:val="0"/>
        <w:spacing w:after="1" w:line="280" w:lineRule="atLeast"/>
        <w:ind w:firstLine="720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560E8B" w:rsidRPr="00CD01D9" w:rsidRDefault="00560E8B">
      <w:pPr>
        <w:suppressAutoHyphens w:val="0"/>
        <w:spacing w:after="1" w:line="280" w:lineRule="atLeast"/>
        <w:jc w:val="center"/>
        <w:textAlignment w:val="auto"/>
        <w:rPr>
          <w:rFonts w:ascii="PT Astra Serif" w:hAnsi="PT Astra Serif"/>
          <w:b/>
          <w:sz w:val="26"/>
          <w:szCs w:val="26"/>
          <w:lang w:val="ru-RU"/>
        </w:rPr>
      </w:pPr>
      <w:r w:rsidRPr="00CD01D9">
        <w:rPr>
          <w:rFonts w:ascii="PT Astra Serif" w:hAnsi="PT Astra Serif"/>
          <w:b/>
          <w:sz w:val="28"/>
          <w:szCs w:val="28"/>
          <w:lang w:val="ru-RU"/>
        </w:rPr>
        <w:t>5.5. Сроки рассмотрения жалобы</w:t>
      </w:r>
    </w:p>
    <w:p w:rsidR="00560E8B" w:rsidRPr="00CD01D9" w:rsidRDefault="00560E8B">
      <w:pPr>
        <w:suppressAutoHyphens w:val="0"/>
        <w:spacing w:after="1" w:line="280" w:lineRule="atLeast"/>
        <w:ind w:firstLine="720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560E8B" w:rsidRPr="00CD01D9" w:rsidRDefault="00560E8B">
      <w:pPr>
        <w:suppressAutoHyphens w:val="0"/>
        <w:spacing w:after="1" w:line="280" w:lineRule="atLeast"/>
        <w:ind w:firstLine="720"/>
        <w:jc w:val="both"/>
        <w:textAlignment w:val="auto"/>
        <w:rPr>
          <w:sz w:val="28"/>
          <w:szCs w:val="28"/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>Жалоба, поступившая в уполномоченный орган, ОГКУ «Правительство для граждан», подлежит регистрации не позднее следующего рабочего дня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 xml:space="preserve"> со дня её поступления.</w:t>
      </w:r>
    </w:p>
    <w:p w:rsidR="00560E8B" w:rsidRPr="00CD01D9" w:rsidRDefault="00560E8B">
      <w:pPr>
        <w:suppressAutoHyphens w:val="0"/>
        <w:spacing w:after="1" w:line="280" w:lineRule="atLeast"/>
        <w:ind w:firstLine="720"/>
        <w:jc w:val="both"/>
        <w:textAlignment w:val="auto"/>
        <w:rPr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>Жалоба, поступившая в уполномоченный орган, ОГКУ «Правительство для граждан», подлежит рассмотрению в течение пятнадцати рабочих дней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со дня её регистрации, а в случае обжалования отказа уполномоченного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органа, ОГКУ «Правительство для граждан» в приёме документов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у заявителя либо в исправлении допущенных опечаток и ошибок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или в случае обжалования нарушения установленного срока таких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исправлений – в течение пяти рабочих дней со дня её регистрации.</w:t>
      </w:r>
    </w:p>
    <w:p w:rsidR="00560E8B" w:rsidRPr="00CD01D9" w:rsidRDefault="00560E8B">
      <w:pPr>
        <w:suppressAutoHyphens w:val="0"/>
        <w:spacing w:after="1" w:line="280" w:lineRule="atLeast"/>
        <w:ind w:firstLine="720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560E8B" w:rsidRPr="00CD01D9" w:rsidRDefault="00560E8B">
      <w:pPr>
        <w:suppressAutoHyphens w:val="0"/>
        <w:spacing w:after="1" w:line="280" w:lineRule="atLeast"/>
        <w:jc w:val="center"/>
        <w:textAlignment w:val="auto"/>
        <w:rPr>
          <w:rFonts w:ascii="PT Astra Serif" w:hAnsi="PT Astra Serif"/>
          <w:b/>
          <w:sz w:val="26"/>
          <w:szCs w:val="26"/>
          <w:lang w:val="ru-RU"/>
        </w:rPr>
      </w:pPr>
      <w:r w:rsidRPr="00CD01D9">
        <w:rPr>
          <w:rFonts w:ascii="PT Astra Serif" w:hAnsi="PT Astra Serif"/>
          <w:b/>
          <w:sz w:val="28"/>
          <w:szCs w:val="28"/>
          <w:lang w:val="ru-RU"/>
        </w:rPr>
        <w:t>5.6. Результат рассмотрения жалобы</w:t>
      </w:r>
    </w:p>
    <w:p w:rsidR="00560E8B" w:rsidRPr="00CD01D9" w:rsidRDefault="00560E8B">
      <w:pPr>
        <w:suppressAutoHyphens w:val="0"/>
        <w:spacing w:after="1" w:line="280" w:lineRule="atLeast"/>
        <w:ind w:firstLine="720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560E8B" w:rsidRPr="00CD01D9" w:rsidRDefault="00560E8B">
      <w:pPr>
        <w:suppressAutoHyphens w:val="0"/>
        <w:spacing w:after="1" w:line="280" w:lineRule="atLeast"/>
        <w:ind w:firstLine="720"/>
        <w:jc w:val="both"/>
        <w:textAlignment w:val="auto"/>
        <w:rPr>
          <w:sz w:val="28"/>
          <w:szCs w:val="28"/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>По результатам рассмотрения жалобы уполномоченным органом,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ОГКУ «Правительство для граждан» принимается одно из следующих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решений:</w:t>
      </w:r>
    </w:p>
    <w:p w:rsidR="00560E8B" w:rsidRPr="00CD01D9" w:rsidRDefault="00560E8B">
      <w:pPr>
        <w:suppressAutoHyphens w:val="0"/>
        <w:spacing w:after="1" w:line="280" w:lineRule="atLeast"/>
        <w:ind w:firstLine="720"/>
        <w:jc w:val="both"/>
        <w:textAlignment w:val="auto"/>
        <w:rPr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 xml:space="preserve">1) </w:t>
      </w:r>
      <w:r w:rsidRPr="00CD01D9">
        <w:rPr>
          <w:rFonts w:ascii="PT Astra Serif" w:hAnsi="PT Astra Serif"/>
          <w:sz w:val="28"/>
          <w:szCs w:val="28"/>
          <w:lang w:val="ru-RU" w:eastAsia="ar-SA"/>
        </w:rPr>
        <w:t>жалоба удовлетворяется, в том числе в форме отмены принятого</w:t>
      </w:r>
      <w:r w:rsidRPr="00CD01D9">
        <w:rPr>
          <w:rFonts w:ascii="PT Astra Serif" w:hAnsi="PT Astra Serif"/>
          <w:sz w:val="28"/>
          <w:szCs w:val="28"/>
          <w:lang w:val="ru-RU" w:eastAsia="ar-SA"/>
        </w:rPr>
        <w:br/>
        <w:t>решения, исправления допущенных опечаток и (или) ошибок в выданных</w:t>
      </w:r>
      <w:r w:rsidRPr="00CD01D9">
        <w:rPr>
          <w:rFonts w:ascii="PT Astra Serif" w:hAnsi="PT Astra Serif"/>
          <w:sz w:val="28"/>
          <w:szCs w:val="28"/>
          <w:lang w:val="ru-RU" w:eastAsia="ar-SA"/>
        </w:rPr>
        <w:br/>
        <w:t>в результате предоставления муниципальной услуги документах, возврата заявителю денежных средств, взимание которых не предусмотрено</w:t>
      </w:r>
      <w:r w:rsidRPr="00CD01D9">
        <w:rPr>
          <w:rFonts w:ascii="PT Astra Serif" w:hAnsi="PT Astra Serif"/>
          <w:sz w:val="28"/>
          <w:szCs w:val="28"/>
          <w:lang w:val="ru-RU" w:eastAsia="ar-SA"/>
        </w:rPr>
        <w:br/>
        <w:t>нормативными правовыми актами Российской Федерации, нормативными</w:t>
      </w:r>
      <w:r w:rsidRPr="00CD01D9">
        <w:rPr>
          <w:rFonts w:ascii="PT Astra Serif" w:hAnsi="PT Astra Serif"/>
          <w:sz w:val="28"/>
          <w:szCs w:val="28"/>
          <w:lang w:val="ru-RU" w:eastAsia="ar-SA"/>
        </w:rPr>
        <w:br/>
        <w:t>правовыми актами Ульяновской области, муниципальными правовыми</w:t>
      </w:r>
      <w:r w:rsidRPr="00CD01D9">
        <w:rPr>
          <w:rFonts w:ascii="PT Astra Serif" w:hAnsi="PT Astra Serif"/>
          <w:sz w:val="28"/>
          <w:szCs w:val="28"/>
          <w:lang w:val="ru-RU" w:eastAsia="ar-SA"/>
        </w:rPr>
        <w:br/>
        <w:t>актами;</w:t>
      </w:r>
    </w:p>
    <w:p w:rsidR="00560E8B" w:rsidRPr="00CD01D9" w:rsidRDefault="00560E8B">
      <w:pPr>
        <w:suppressAutoHyphens w:val="0"/>
        <w:spacing w:after="1" w:line="280" w:lineRule="atLeast"/>
        <w:ind w:firstLine="720"/>
        <w:jc w:val="both"/>
        <w:textAlignment w:val="auto"/>
        <w:rPr>
          <w:rFonts w:ascii="PT Astra Serif" w:hAnsi="PT Astra Serif"/>
          <w:sz w:val="26"/>
          <w:szCs w:val="26"/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>2) в удовлетворении жалобы отказывается.</w:t>
      </w:r>
    </w:p>
    <w:p w:rsidR="00560E8B" w:rsidRPr="00CD01D9" w:rsidRDefault="00560E8B">
      <w:pPr>
        <w:suppressAutoHyphens w:val="0"/>
        <w:spacing w:after="1" w:line="280" w:lineRule="atLeast"/>
        <w:ind w:firstLine="720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560E8B" w:rsidRPr="00CD01D9" w:rsidRDefault="00560E8B">
      <w:pPr>
        <w:suppressAutoHyphens w:val="0"/>
        <w:spacing w:after="1" w:line="280" w:lineRule="atLeast"/>
        <w:jc w:val="center"/>
        <w:textAlignment w:val="auto"/>
        <w:rPr>
          <w:sz w:val="28"/>
          <w:szCs w:val="28"/>
          <w:lang w:val="ru-RU"/>
        </w:rPr>
      </w:pPr>
      <w:r w:rsidRPr="00CD01D9">
        <w:rPr>
          <w:rFonts w:ascii="PT Astra Serif" w:hAnsi="PT Astra Serif"/>
          <w:b/>
          <w:sz w:val="28"/>
          <w:szCs w:val="28"/>
          <w:lang w:val="ru-RU"/>
        </w:rPr>
        <w:t>5.7. Порядок информирования заявителя</w:t>
      </w:r>
    </w:p>
    <w:p w:rsidR="00560E8B" w:rsidRPr="00CD01D9" w:rsidRDefault="00560E8B">
      <w:pPr>
        <w:suppressAutoHyphens w:val="0"/>
        <w:spacing w:after="1" w:line="280" w:lineRule="atLeast"/>
        <w:jc w:val="center"/>
        <w:textAlignment w:val="auto"/>
        <w:rPr>
          <w:rFonts w:ascii="PT Astra Serif" w:hAnsi="PT Astra Serif"/>
          <w:b/>
          <w:sz w:val="26"/>
          <w:szCs w:val="26"/>
          <w:lang w:val="ru-RU"/>
        </w:rPr>
      </w:pPr>
      <w:r w:rsidRPr="00CD01D9">
        <w:rPr>
          <w:rFonts w:ascii="PT Astra Serif" w:hAnsi="PT Astra Serif"/>
          <w:b/>
          <w:sz w:val="28"/>
          <w:szCs w:val="28"/>
          <w:lang w:val="ru-RU"/>
        </w:rPr>
        <w:t>о результатах рассмотрения жалобы</w:t>
      </w:r>
    </w:p>
    <w:p w:rsidR="00560E8B" w:rsidRPr="00CD01D9" w:rsidRDefault="00560E8B">
      <w:pPr>
        <w:suppressAutoHyphens w:val="0"/>
        <w:spacing w:after="1" w:line="280" w:lineRule="atLeast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560E8B" w:rsidRPr="00CD01D9" w:rsidRDefault="00560E8B">
      <w:pPr>
        <w:suppressAutoHyphens w:val="0"/>
        <w:spacing w:after="1" w:line="280" w:lineRule="atLeast"/>
        <w:ind w:firstLine="720"/>
        <w:jc w:val="both"/>
        <w:textAlignment w:val="auto"/>
        <w:rPr>
          <w:sz w:val="28"/>
          <w:szCs w:val="28"/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>Не позднее дня, следующего за днём принятия решения заявителю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в письменной форме и по желанию заявителя в электронной форме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направляется мотивированный ответ о результатах рассмотрения жалобы.</w:t>
      </w:r>
    </w:p>
    <w:p w:rsidR="00560E8B" w:rsidRPr="00CD01D9" w:rsidRDefault="00560E8B">
      <w:pPr>
        <w:suppressAutoHyphens w:val="0"/>
        <w:spacing w:after="1" w:line="280" w:lineRule="atLeast"/>
        <w:ind w:firstLine="720"/>
        <w:jc w:val="both"/>
        <w:textAlignment w:val="auto"/>
        <w:rPr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>В случае признания жалобы подлежащей удовлетворению в ответе заявителю даётся информация о действиях, осуществляемых уполномоченным органом, ОГКУ «Правительство для граждан» в целях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незамедлительного устранения выявленных нарушений при оказании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муниципальной услуги, а также приносятся извинения за доставленные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неудобства и указывается информация о дальнейших действиях, которые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необходимо совершить заявителю в целях получения муниципальной услуги.</w:t>
      </w:r>
    </w:p>
    <w:p w:rsidR="00560E8B" w:rsidRPr="00CD01D9" w:rsidRDefault="00560E8B">
      <w:pPr>
        <w:suppressAutoHyphens w:val="0"/>
        <w:spacing w:after="1" w:line="280" w:lineRule="atLeast"/>
        <w:ind w:firstLine="720"/>
        <w:jc w:val="both"/>
        <w:textAlignment w:val="auto"/>
        <w:rPr>
          <w:sz w:val="28"/>
          <w:szCs w:val="28"/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решения, а также информация о порядке обжалования принятого решения.</w:t>
      </w:r>
    </w:p>
    <w:p w:rsidR="00560E8B" w:rsidRPr="00CD01D9" w:rsidRDefault="00560E8B">
      <w:pPr>
        <w:suppressAutoHyphens w:val="0"/>
        <w:spacing w:after="1" w:line="280" w:lineRule="atLeast"/>
        <w:ind w:firstLine="720"/>
        <w:jc w:val="both"/>
        <w:textAlignment w:val="auto"/>
        <w:rPr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>В случае установления в ходе или по результатам рассмотрения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жалобы признаков состава административного правонарушения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или преступления должностное лицо, работник, наделённые полномочиями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по рассмотрению жалоб, незамедлительно направляют имеющиеся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материалы в органы прокуратуры.</w:t>
      </w:r>
    </w:p>
    <w:p w:rsidR="00560E8B" w:rsidRPr="00CD01D9" w:rsidRDefault="00560E8B">
      <w:pPr>
        <w:suppressAutoHyphens w:val="0"/>
        <w:spacing w:after="1" w:line="280" w:lineRule="atLeast"/>
        <w:ind w:firstLine="720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560E8B" w:rsidRPr="00CD01D9" w:rsidRDefault="00560E8B">
      <w:pPr>
        <w:suppressAutoHyphens w:val="0"/>
        <w:spacing w:after="1" w:line="280" w:lineRule="atLeast"/>
        <w:jc w:val="center"/>
        <w:textAlignment w:val="auto"/>
        <w:rPr>
          <w:lang w:val="ru-RU"/>
        </w:rPr>
      </w:pPr>
      <w:r w:rsidRPr="00CD01D9">
        <w:rPr>
          <w:rFonts w:ascii="PT Astra Serif" w:hAnsi="PT Astra Serif"/>
          <w:b/>
          <w:sz w:val="28"/>
          <w:szCs w:val="28"/>
          <w:lang w:val="ru-RU"/>
        </w:rPr>
        <w:t>5.8. Порядок обжалования решения по жалобе</w:t>
      </w:r>
    </w:p>
    <w:p w:rsidR="00560E8B" w:rsidRPr="00CD01D9" w:rsidRDefault="00560E8B">
      <w:pPr>
        <w:suppressAutoHyphens w:val="0"/>
        <w:spacing w:after="1" w:line="280" w:lineRule="atLeast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560E8B" w:rsidRPr="00CD01D9" w:rsidRDefault="00560E8B">
      <w:pPr>
        <w:suppressAutoHyphens w:val="0"/>
        <w:spacing w:after="1" w:line="280" w:lineRule="atLeast"/>
        <w:ind w:firstLine="709"/>
        <w:jc w:val="both"/>
        <w:textAlignment w:val="auto"/>
        <w:rPr>
          <w:sz w:val="28"/>
          <w:szCs w:val="28"/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>Если заявитель не удовлетворен решением, принятым в ходе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рассмотрения жалобы, или решение не было принято, то такое решение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обжалуется в судебном порядке.</w:t>
      </w:r>
    </w:p>
    <w:p w:rsidR="00560E8B" w:rsidRPr="00CD01D9" w:rsidRDefault="00560E8B">
      <w:pPr>
        <w:suppressAutoHyphens w:val="0"/>
        <w:spacing w:after="1" w:line="280" w:lineRule="atLeast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560E8B" w:rsidRPr="00CD01D9" w:rsidRDefault="00560E8B">
      <w:pPr>
        <w:suppressAutoHyphens w:val="0"/>
        <w:spacing w:after="1" w:line="280" w:lineRule="atLeast"/>
        <w:jc w:val="center"/>
        <w:textAlignment w:val="auto"/>
        <w:rPr>
          <w:rFonts w:ascii="PT Astra Serif" w:hAnsi="PT Astra Serif"/>
          <w:b/>
          <w:sz w:val="26"/>
          <w:szCs w:val="26"/>
          <w:lang w:val="ru-RU"/>
        </w:rPr>
      </w:pPr>
      <w:r w:rsidRPr="00CD01D9">
        <w:rPr>
          <w:rFonts w:ascii="PT Astra Serif" w:hAnsi="PT Astra Serif"/>
          <w:b/>
          <w:sz w:val="28"/>
          <w:szCs w:val="28"/>
          <w:lang w:val="ru-RU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560E8B" w:rsidRPr="00CD01D9" w:rsidRDefault="00560E8B">
      <w:pPr>
        <w:suppressAutoHyphens w:val="0"/>
        <w:spacing w:after="1" w:line="280" w:lineRule="atLeast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560E8B" w:rsidRPr="00CD01D9" w:rsidRDefault="00560E8B">
      <w:pPr>
        <w:suppressAutoHyphens w:val="0"/>
        <w:spacing w:after="1" w:line="280" w:lineRule="atLeast"/>
        <w:ind w:firstLine="709"/>
        <w:jc w:val="both"/>
        <w:textAlignment w:val="auto"/>
        <w:rPr>
          <w:sz w:val="28"/>
          <w:szCs w:val="28"/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>Заявитель вправе запросить в уполномоченном органе,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ОГКУ «Правительство для граждан» информацию и документы,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необходимые для обоснования и рассмотрения жалобы.</w:t>
      </w:r>
    </w:p>
    <w:p w:rsidR="00560E8B" w:rsidRPr="00CD01D9" w:rsidRDefault="00560E8B">
      <w:pPr>
        <w:suppressAutoHyphens w:val="0"/>
        <w:spacing w:after="1" w:line="280" w:lineRule="atLeast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560E8B" w:rsidRPr="00CD01D9" w:rsidRDefault="00560E8B">
      <w:pPr>
        <w:suppressAutoHyphens w:val="0"/>
        <w:spacing w:after="1" w:line="280" w:lineRule="atLeast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560E8B" w:rsidRPr="00CD01D9" w:rsidRDefault="00560E8B">
      <w:pPr>
        <w:suppressAutoHyphens w:val="0"/>
        <w:spacing w:after="1" w:line="280" w:lineRule="atLeast"/>
        <w:jc w:val="center"/>
        <w:textAlignment w:val="auto"/>
        <w:rPr>
          <w:sz w:val="28"/>
          <w:szCs w:val="28"/>
          <w:lang w:val="ru-RU"/>
        </w:rPr>
      </w:pPr>
      <w:r w:rsidRPr="00CD01D9">
        <w:rPr>
          <w:rFonts w:ascii="PT Astra Serif" w:hAnsi="PT Astra Serif"/>
          <w:b/>
          <w:sz w:val="28"/>
          <w:szCs w:val="28"/>
          <w:lang w:val="ru-RU"/>
        </w:rPr>
        <w:t>5.10. Способы информирования заявителей о порядке подачи</w:t>
      </w:r>
    </w:p>
    <w:p w:rsidR="00560E8B" w:rsidRPr="00CD01D9" w:rsidRDefault="00560E8B">
      <w:pPr>
        <w:suppressAutoHyphens w:val="0"/>
        <w:spacing w:after="1" w:line="280" w:lineRule="atLeast"/>
        <w:jc w:val="center"/>
        <w:textAlignment w:val="auto"/>
        <w:rPr>
          <w:sz w:val="28"/>
          <w:szCs w:val="28"/>
          <w:lang w:val="ru-RU"/>
        </w:rPr>
      </w:pPr>
      <w:r w:rsidRPr="00CD01D9">
        <w:rPr>
          <w:rFonts w:ascii="PT Astra Serif" w:hAnsi="PT Astra Serif"/>
          <w:b/>
          <w:sz w:val="28"/>
          <w:szCs w:val="28"/>
          <w:lang w:val="ru-RU"/>
        </w:rPr>
        <w:t>и рассмотрения жалобы</w:t>
      </w:r>
    </w:p>
    <w:p w:rsidR="00560E8B" w:rsidRPr="00CD01D9" w:rsidRDefault="00560E8B">
      <w:pPr>
        <w:suppressAutoHyphens w:val="0"/>
        <w:spacing w:after="1" w:line="280" w:lineRule="atLeast"/>
        <w:jc w:val="center"/>
        <w:textAlignment w:val="auto"/>
        <w:rPr>
          <w:rFonts w:ascii="PT Astra Serif" w:hAnsi="PT Astra Serif"/>
          <w:b/>
          <w:sz w:val="28"/>
          <w:szCs w:val="28"/>
          <w:lang w:val="ru-RU"/>
        </w:rPr>
      </w:pPr>
    </w:p>
    <w:p w:rsidR="00560E8B" w:rsidRPr="00CD01D9" w:rsidRDefault="00560E8B">
      <w:pPr>
        <w:suppressAutoHyphens w:val="0"/>
        <w:spacing w:after="1" w:line="280" w:lineRule="atLeast"/>
        <w:ind w:firstLine="709"/>
        <w:jc w:val="both"/>
        <w:textAlignment w:val="auto"/>
        <w:rPr>
          <w:lang w:val="ru-RU"/>
        </w:rPr>
      </w:pPr>
      <w:r w:rsidRPr="00CD01D9">
        <w:rPr>
          <w:rFonts w:ascii="PT Astra Serif" w:hAnsi="PT Astra Serif"/>
          <w:color w:val="000000"/>
          <w:sz w:val="28"/>
          <w:szCs w:val="28"/>
          <w:lang w:val="ru-RU"/>
        </w:rPr>
        <w:t>Информацию о порядке подачи и рассмотрения жалобы можно</w:t>
      </w:r>
      <w:r w:rsidRPr="00CD01D9">
        <w:rPr>
          <w:rFonts w:ascii="PT Astra Serif" w:hAnsi="PT Astra Serif"/>
          <w:color w:val="000000"/>
          <w:sz w:val="28"/>
          <w:szCs w:val="28"/>
          <w:lang w:val="ru-RU"/>
        </w:rPr>
        <w:br/>
        <w:t xml:space="preserve">получить при личном обращении или по телефону в уполномоченном органе, </w:t>
      </w:r>
      <w:r w:rsidRPr="00CD01D9">
        <w:rPr>
          <w:rFonts w:ascii="PT Astra Serif" w:hAnsi="PT Astra Serif"/>
          <w:sz w:val="28"/>
          <w:szCs w:val="28"/>
          <w:lang w:val="ru-RU"/>
        </w:rPr>
        <w:t>ОГКУ «Правительство для граждан»</w:t>
      </w:r>
      <w:r w:rsidRPr="00CD01D9">
        <w:rPr>
          <w:rFonts w:ascii="PT Astra Serif" w:hAnsi="PT Astra Serif"/>
          <w:color w:val="000000"/>
          <w:sz w:val="28"/>
          <w:szCs w:val="28"/>
          <w:lang w:val="ru-RU"/>
        </w:rPr>
        <w:t>, а также посредством использования</w:t>
      </w:r>
      <w:r w:rsidRPr="00CD01D9">
        <w:rPr>
          <w:rFonts w:ascii="PT Astra Serif" w:hAnsi="PT Astra Serif"/>
          <w:color w:val="000000"/>
          <w:sz w:val="28"/>
          <w:szCs w:val="28"/>
          <w:lang w:val="ru-RU"/>
        </w:rPr>
        <w:br/>
        <w:t>информации, размещённой на официальном сайте уполномоченного органа,</w:t>
      </w:r>
      <w:r w:rsidRPr="00CD01D9">
        <w:rPr>
          <w:rFonts w:ascii="PT Astra Serif" w:hAnsi="PT Astra Serif"/>
          <w:color w:val="000000"/>
          <w:sz w:val="28"/>
          <w:szCs w:val="28"/>
          <w:lang w:val="ru-RU"/>
        </w:rPr>
        <w:br/>
        <w:t>на</w:t>
      </w:r>
      <w:r w:rsidRPr="00CD01D9">
        <w:rPr>
          <w:rFonts w:ascii="PT Astra Serif" w:hAnsi="PT Astra Serif"/>
          <w:sz w:val="28"/>
          <w:szCs w:val="28"/>
          <w:lang w:val="ru-RU"/>
        </w:rPr>
        <w:t xml:space="preserve"> Едином портале.</w:t>
      </w:r>
    </w:p>
    <w:p w:rsidR="00560E8B" w:rsidRPr="00CD01D9" w:rsidRDefault="00560E8B">
      <w:pPr>
        <w:suppressAutoHyphens w:val="0"/>
        <w:spacing w:after="1" w:line="280" w:lineRule="atLeast"/>
        <w:ind w:firstLine="709"/>
        <w:jc w:val="both"/>
        <w:textAlignment w:val="auto"/>
        <w:rPr>
          <w:sz w:val="28"/>
          <w:szCs w:val="28"/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>Информирование заявителей о порядке подачи и рассмотрения жалобы УФАС размещено на официальном сайте УФАС в информационно-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телекоммуникационной сети «Интернет» (http://ulyanovsk.fas.gov.ru).</w:t>
      </w:r>
    </w:p>
    <w:p w:rsidR="00560E8B" w:rsidRPr="00CD01D9" w:rsidRDefault="00560E8B">
      <w:pPr>
        <w:widowControl w:val="0"/>
        <w:suppressAutoHyphens w:val="0"/>
        <w:ind w:firstLine="709"/>
        <w:jc w:val="both"/>
        <w:textAlignment w:val="auto"/>
        <w:rPr>
          <w:sz w:val="28"/>
          <w:szCs w:val="28"/>
          <w:lang w:val="ru-RU"/>
        </w:rPr>
      </w:pPr>
      <w:r w:rsidRPr="00CD01D9">
        <w:rPr>
          <w:rFonts w:ascii="PT Astra Serif" w:hAnsi="PT Astra Serif"/>
          <w:sz w:val="28"/>
          <w:szCs w:val="28"/>
          <w:lang w:val="ru-RU"/>
        </w:rPr>
        <w:t>Информация, указанная в пунктах 5.1–5.10 настоящего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административного регламента, размещена на официальном сайте</w:t>
      </w:r>
      <w:r w:rsidRPr="00CD01D9">
        <w:rPr>
          <w:rFonts w:ascii="PT Astra Serif" w:hAnsi="PT Astra Serif"/>
          <w:sz w:val="28"/>
          <w:szCs w:val="28"/>
          <w:lang w:val="ru-RU"/>
        </w:rPr>
        <w:br/>
        <w:t>уполномоченного органа, Едином портале.</w:t>
      </w:r>
    </w:p>
    <w:p w:rsidR="00560E8B" w:rsidRPr="00CD01D9" w:rsidRDefault="00560E8B">
      <w:pPr>
        <w:widowControl w:val="0"/>
        <w:suppressAutoHyphens w:val="0"/>
        <w:ind w:firstLine="709"/>
        <w:jc w:val="both"/>
        <w:textAlignment w:val="auto"/>
        <w:rPr>
          <w:rFonts w:ascii="PT Astra Serif" w:hAnsi="PT Astra Serif"/>
          <w:lang w:val="ru-RU"/>
        </w:rPr>
      </w:pPr>
    </w:p>
    <w:p w:rsidR="00560E8B" w:rsidRDefault="00560E8B">
      <w:pPr>
        <w:widowControl w:val="0"/>
        <w:suppressAutoHyphens w:val="0"/>
        <w:jc w:val="center"/>
        <w:textAlignment w:val="auto"/>
      </w:pPr>
      <w:r w:rsidRPr="00CD01D9">
        <w:rPr>
          <w:rFonts w:ascii="PT Astra Serif" w:hAnsi="PT Astra Serif"/>
          <w:sz w:val="28"/>
          <w:szCs w:val="28"/>
          <w:lang w:val="ru-RU"/>
        </w:rPr>
        <w:t>_____________________________</w:t>
      </w:r>
    </w:p>
    <w:sectPr w:rsidR="00560E8B" w:rsidSect="00417705">
      <w:headerReference w:type="default" r:id="rId9"/>
      <w:pgSz w:w="11906" w:h="16838"/>
      <w:pgMar w:top="1134" w:right="567" w:bottom="1134" w:left="1701" w:header="568" w:footer="0" w:gutter="0"/>
      <w:pgNumType w:start="1"/>
      <w:cols w:space="720"/>
      <w:formProt w:val="0"/>
      <w:titlePg/>
      <w:docGrid w:linePitch="272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0E8B" w:rsidRDefault="00560E8B">
      <w:r>
        <w:separator/>
      </w:r>
    </w:p>
  </w:endnote>
  <w:endnote w:type="continuationSeparator" w:id="1">
    <w:p w:rsidR="00560E8B" w:rsidRDefault="00560E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0E8B" w:rsidRDefault="00560E8B">
      <w:r>
        <w:separator/>
      </w:r>
    </w:p>
  </w:footnote>
  <w:footnote w:type="continuationSeparator" w:id="1">
    <w:p w:rsidR="00560E8B" w:rsidRDefault="00560E8B">
      <w:r>
        <w:continuationSeparator/>
      </w:r>
    </w:p>
  </w:footnote>
  <w:footnote w:id="2">
    <w:p w:rsidR="00560E8B" w:rsidRDefault="00560E8B" w:rsidP="004E33F0">
      <w:pPr>
        <w:pStyle w:val="FootnoteText"/>
        <w:jc w:val="both"/>
      </w:pPr>
      <w:bookmarkStart w:id="3" w:name="_GoBack"/>
      <w:bookmarkEnd w:id="3"/>
      <w:r w:rsidRPr="00CD01D9">
        <w:rPr>
          <w:rStyle w:val="FootnoteReference"/>
        </w:rPr>
        <w:footnoteRef/>
      </w:r>
      <w:r w:rsidRPr="00CD01D9">
        <w:rPr>
          <w:rFonts w:ascii="PT Astra Serif" w:hAnsi="PT Astra Serif"/>
          <w:lang w:val="ru-RU"/>
        </w:rPr>
        <w:t xml:space="preserve">В случае, если руководитель отраслевого (функционального) органа </w:t>
      </w:r>
      <w:r w:rsidRPr="00CD01D9">
        <w:rPr>
          <w:rFonts w:ascii="PT Astra Serif" w:hAnsi="PT Astra Serif"/>
          <w:bCs/>
          <w:lang w:val="ru-RU"/>
        </w:rPr>
        <w:t>наделён</w:t>
      </w:r>
      <w:r w:rsidRPr="00CD01D9">
        <w:rPr>
          <w:rFonts w:ascii="PT Astra Serif" w:hAnsi="PT Astra Serif"/>
          <w:lang w:val="ru-RU"/>
        </w:rPr>
        <w:t xml:space="preserve"> правом подписи результата предоставления муниципальной услуги, то необходимо указать должность руководителя отраслевого (функционального) органа.</w:t>
      </w:r>
    </w:p>
  </w:footnote>
  <w:footnote w:id="3">
    <w:p w:rsidR="00560E8B" w:rsidRDefault="00560E8B" w:rsidP="005918BC">
      <w:pPr>
        <w:pStyle w:val="FootnoteText"/>
        <w:jc w:val="both"/>
      </w:pPr>
      <w:r w:rsidRPr="00CD01D9">
        <w:rPr>
          <w:rStyle w:val="FootnoteReference"/>
        </w:rPr>
        <w:footnoteRef/>
      </w:r>
      <w:r w:rsidRPr="00CD01D9">
        <w:rPr>
          <w:rFonts w:ascii="PT Astra Serif" w:hAnsi="PT Astra Serif"/>
          <w:lang w:val="ru-RU"/>
        </w:rPr>
        <w:t>Указывается в случае размещения данной услуги на специализированном сайте «Ваш контроль».</w:t>
      </w:r>
    </w:p>
  </w:footnote>
  <w:footnote w:id="4">
    <w:p w:rsidR="00560E8B" w:rsidRPr="00CD01D9" w:rsidRDefault="00560E8B" w:rsidP="00CD01D9">
      <w:pPr>
        <w:pStyle w:val="FootnoteText"/>
        <w:jc w:val="both"/>
        <w:rPr>
          <w:rFonts w:ascii="PT Astra Serif" w:hAnsi="PT Astra Serif"/>
          <w:lang w:val="ru-RU"/>
        </w:rPr>
      </w:pPr>
      <w:r w:rsidRPr="00CD01D9">
        <w:rPr>
          <w:rStyle w:val="FootnoteReference"/>
          <w:rFonts w:ascii="PT Astra Serif" w:hAnsi="PT Astra Serif"/>
        </w:rPr>
        <w:footnoteRef/>
      </w:r>
      <w:r w:rsidRPr="00CD01D9">
        <w:rPr>
          <w:rFonts w:ascii="PT Astra Serif" w:hAnsi="PT Astra Serif"/>
          <w:lang w:val="ru-RU"/>
        </w:rPr>
        <w:t xml:space="preserve"> Указать реквизиты постановления администрации МО «Об утверждении Перечня муниципальных услуг, предоставляемых __________________________________________________________________________,</w:t>
      </w:r>
    </w:p>
    <w:p w:rsidR="00560E8B" w:rsidRPr="00CD01D9" w:rsidRDefault="00560E8B" w:rsidP="00CD01D9">
      <w:pPr>
        <w:pStyle w:val="FootnoteText"/>
        <w:jc w:val="both"/>
        <w:rPr>
          <w:rFonts w:ascii="PT Astra Serif" w:hAnsi="PT Astra Serif"/>
          <w:i/>
          <w:lang w:val="ru-RU"/>
        </w:rPr>
      </w:pPr>
      <w:r w:rsidRPr="00CD01D9">
        <w:rPr>
          <w:rFonts w:ascii="PT Astra Serif" w:hAnsi="PT Astra Serif"/>
          <w:i/>
          <w:lang w:val="ru-RU"/>
        </w:rPr>
        <w:t>наименование органа местного самоуправления, предоставляющего муниципальную услугу</w:t>
      </w:r>
    </w:p>
    <w:p w:rsidR="00560E8B" w:rsidRPr="00AC2612" w:rsidRDefault="00560E8B" w:rsidP="00CD01D9">
      <w:pPr>
        <w:pStyle w:val="FootnoteText"/>
        <w:jc w:val="both"/>
        <w:rPr>
          <w:rFonts w:ascii="PT Astra Serif" w:hAnsi="PT Astra Serif"/>
          <w:lang w:val="ru-RU"/>
        </w:rPr>
      </w:pPr>
      <w:r w:rsidRPr="00CD01D9">
        <w:rPr>
          <w:rFonts w:ascii="PT Astra Serif" w:hAnsi="PT Astra Serif"/>
          <w:lang w:val="ru-RU"/>
        </w:rPr>
        <w:t>предоставление которых посредством комплексного запроса в областном государственном казённом учреждении «Корпорация развития интернет-технологий – многофункциональный центр предоставления государственных и муниципальных услуг в Ульяновской области» не осуществляется.</w:t>
      </w:r>
    </w:p>
    <w:p w:rsidR="00560E8B" w:rsidRDefault="00560E8B" w:rsidP="00CD01D9">
      <w:pPr>
        <w:pStyle w:val="FootnoteText"/>
        <w:jc w:val="both"/>
      </w:pPr>
    </w:p>
  </w:footnote>
  <w:footnote w:id="5">
    <w:p w:rsidR="00560E8B" w:rsidRDefault="00560E8B" w:rsidP="00CD01D9">
      <w:pPr>
        <w:pStyle w:val="FootnoteText"/>
        <w:jc w:val="both"/>
      </w:pPr>
      <w:r w:rsidRPr="00CD01D9">
        <w:rPr>
          <w:rStyle w:val="FootnoteReference"/>
        </w:rPr>
        <w:footnoteRef/>
      </w:r>
      <w:r w:rsidRPr="00CD01D9">
        <w:rPr>
          <w:rFonts w:ascii="PT Astra Serif" w:hAnsi="PT Astra Serif"/>
          <w:sz w:val="22"/>
          <w:szCs w:val="22"/>
          <w:lang w:val="ru-RU"/>
        </w:rPr>
        <w:t>в случае предоставления данной муниципальной услуги в рамках комплексного запроса</w:t>
      </w:r>
      <w:r w:rsidRPr="00CD01D9">
        <w:rPr>
          <w:rFonts w:ascii="PT Astra Serif" w:hAnsi="PT Astra Serif"/>
          <w:sz w:val="22"/>
          <w:szCs w:val="22"/>
          <w:lang w:val="ru-RU"/>
        </w:rPr>
        <w:br/>
        <w:t>(в соответствии с пунктом 2.14 настоящего административного регламента)</w:t>
      </w:r>
    </w:p>
  </w:footnote>
  <w:footnote w:id="6">
    <w:p w:rsidR="00560E8B" w:rsidRDefault="00560E8B">
      <w:pPr>
        <w:pStyle w:val="FootnoteText"/>
      </w:pPr>
      <w:r>
        <w:rPr>
          <w:rStyle w:val="a7"/>
        </w:rPr>
        <w:footnoteRef/>
      </w:r>
      <w:r>
        <w:rPr>
          <w:rFonts w:ascii="PT Astra Serif" w:hAnsi="PT Astra Serif"/>
          <w:sz w:val="22"/>
          <w:szCs w:val="22"/>
          <w:lang w:val="ru-RU" w:eastAsia="en-US"/>
        </w:rPr>
        <w:t>Заполняется в случае предоставления данной муниципальной услуги в рамках комплексного запроса (в соответствии с пунктом 2.14 настоящего административного регламента)</w:t>
      </w:r>
    </w:p>
  </w:footnote>
  <w:footnote w:id="7">
    <w:p w:rsidR="00560E8B" w:rsidRDefault="00560E8B" w:rsidP="00DA6300">
      <w:pPr>
        <w:pStyle w:val="FootnoteText"/>
        <w:jc w:val="both"/>
      </w:pPr>
      <w:r w:rsidRPr="00CD01D9">
        <w:rPr>
          <w:rStyle w:val="FootnoteReference"/>
        </w:rPr>
        <w:footnoteRef/>
      </w:r>
      <w:r w:rsidRPr="00CD01D9">
        <w:rPr>
          <w:rFonts w:ascii="PT Astra Serif" w:hAnsi="PT Astra Serif"/>
          <w:szCs w:val="22"/>
          <w:lang w:val="ru-RU"/>
        </w:rPr>
        <w:t>указывается в случае, если предоставление муниципальной услуги осуществляется посредством комплексного запроса (в соответствии с пунктом 2.14 настоящего административного регламента)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E8B" w:rsidRDefault="00560E8B">
    <w:pPr>
      <w:pStyle w:val="Header"/>
      <w:jc w:val="center"/>
    </w:pPr>
    <w:fldSimple w:instr="PAGE">
      <w:r>
        <w:rPr>
          <w:noProof/>
        </w:rPr>
        <w:t>19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75F5"/>
    <w:rsid w:val="00173390"/>
    <w:rsid w:val="0024726F"/>
    <w:rsid w:val="002D705F"/>
    <w:rsid w:val="003C5C05"/>
    <w:rsid w:val="003E4AA9"/>
    <w:rsid w:val="00417705"/>
    <w:rsid w:val="00466CE4"/>
    <w:rsid w:val="004A75F5"/>
    <w:rsid w:val="004E33F0"/>
    <w:rsid w:val="0053678D"/>
    <w:rsid w:val="00560E8B"/>
    <w:rsid w:val="005918BC"/>
    <w:rsid w:val="00750437"/>
    <w:rsid w:val="007A1EBC"/>
    <w:rsid w:val="00A37F52"/>
    <w:rsid w:val="00A43896"/>
    <w:rsid w:val="00AC2612"/>
    <w:rsid w:val="00AE5E5E"/>
    <w:rsid w:val="00B13F2E"/>
    <w:rsid w:val="00BA1A71"/>
    <w:rsid w:val="00C854DA"/>
    <w:rsid w:val="00CD01D9"/>
    <w:rsid w:val="00DA6300"/>
    <w:rsid w:val="00E54C91"/>
    <w:rsid w:val="00ED5BC7"/>
    <w:rsid w:val="00FA7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index heading" w:unhideWhenUsed="0"/>
    <w:lsdException w:name="caption" w:semiHidden="0" w:unhideWhenUsed="0" w:qFormat="1"/>
    <w:lsdException w:name="footnote reference" w:unhideWhenUsed="0"/>
    <w:lsdException w:name="annotation reference" w:unhideWhenUsed="0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textAlignment w:val="baseline"/>
    </w:pPr>
    <w:rPr>
      <w:rFonts w:ascii="Century" w:eastAsia="Times New Roman" w:hAnsi="Century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Нижний колонтитул Знак"/>
    <w:basedOn w:val="DefaultParagraphFont"/>
    <w:uiPriority w:val="99"/>
    <w:rPr>
      <w:rFonts w:ascii="Century" w:hAnsi="Century" w:cs="Times New Roman"/>
      <w:sz w:val="20"/>
      <w:szCs w:val="20"/>
      <w:lang w:val="en-US" w:eastAsia="ru-RU"/>
    </w:rPr>
  </w:style>
  <w:style w:type="character" w:customStyle="1" w:styleId="a0">
    <w:name w:val="Верхний колонтитул Знак"/>
    <w:basedOn w:val="DefaultParagraphFont"/>
    <w:uiPriority w:val="99"/>
    <w:rPr>
      <w:rFonts w:ascii="Century" w:hAnsi="Century" w:cs="Times New Roman"/>
      <w:sz w:val="20"/>
      <w:szCs w:val="20"/>
      <w:lang w:val="en-US" w:eastAsia="ru-RU"/>
    </w:rPr>
  </w:style>
  <w:style w:type="character" w:customStyle="1" w:styleId="a1">
    <w:name w:val="Текст выноски Знак"/>
    <w:basedOn w:val="DefaultParagraphFont"/>
    <w:uiPriority w:val="99"/>
    <w:semiHidden/>
    <w:rPr>
      <w:rFonts w:ascii="Segoe UI" w:hAnsi="Segoe UI" w:cs="Segoe UI"/>
      <w:sz w:val="18"/>
      <w:szCs w:val="18"/>
      <w:lang w:val="en-US" w:eastAsia="ru-RU"/>
    </w:rPr>
  </w:style>
  <w:style w:type="character" w:customStyle="1" w:styleId="-">
    <w:name w:val="Интернет-ссылка"/>
    <w:basedOn w:val="DefaultParagraphFont"/>
    <w:uiPriority w:val="99"/>
    <w:rPr>
      <w:rFonts w:cs="Times New Roman"/>
      <w:color w:val="auto"/>
      <w:u w:val="single"/>
    </w:rPr>
  </w:style>
  <w:style w:type="character" w:styleId="FollowedHyperlink">
    <w:name w:val="FollowedHyperlink"/>
    <w:basedOn w:val="DefaultParagraphFont"/>
    <w:uiPriority w:val="99"/>
    <w:semiHidden/>
    <w:rPr>
      <w:rFonts w:cs="Times New Roman"/>
      <w:color w:val="auto"/>
      <w:u w:val="single"/>
    </w:rPr>
  </w:style>
  <w:style w:type="character" w:styleId="CommentReference">
    <w:name w:val="annotation reference"/>
    <w:basedOn w:val="DefaultParagraphFont"/>
    <w:uiPriority w:val="99"/>
    <w:semiHidden/>
    <w:rPr>
      <w:rFonts w:cs="Times New Roman"/>
      <w:sz w:val="16"/>
      <w:szCs w:val="16"/>
    </w:rPr>
  </w:style>
  <w:style w:type="character" w:customStyle="1" w:styleId="a2">
    <w:name w:val="Текст примечания Знак"/>
    <w:basedOn w:val="DefaultParagraphFont"/>
    <w:uiPriority w:val="99"/>
    <w:semiHidden/>
    <w:rPr>
      <w:rFonts w:ascii="Century" w:hAnsi="Century" w:cs="Times New Roman"/>
      <w:sz w:val="20"/>
      <w:szCs w:val="20"/>
      <w:lang w:val="en-US" w:eastAsia="ru-RU"/>
    </w:rPr>
  </w:style>
  <w:style w:type="character" w:customStyle="1" w:styleId="a3">
    <w:name w:val="Тема примечания Знак"/>
    <w:basedOn w:val="a2"/>
    <w:uiPriority w:val="99"/>
    <w:semiHidden/>
    <w:rPr>
      <w:b/>
      <w:bCs/>
    </w:rPr>
  </w:style>
  <w:style w:type="character" w:styleId="Strong">
    <w:name w:val="Strong"/>
    <w:basedOn w:val="DefaultParagraphFont"/>
    <w:uiPriority w:val="99"/>
    <w:qFormat/>
    <w:rPr>
      <w:rFonts w:cs="Times New Roman"/>
      <w:b/>
      <w:bCs/>
    </w:rPr>
  </w:style>
  <w:style w:type="character" w:customStyle="1" w:styleId="ConsPlusNormal">
    <w:name w:val="ConsPlusNormal Знак"/>
    <w:uiPriority w:val="99"/>
    <w:rPr>
      <w:rFonts w:ascii="Arial" w:hAnsi="Arial"/>
      <w:sz w:val="20"/>
      <w:lang w:eastAsia="ru-RU"/>
    </w:rPr>
  </w:style>
  <w:style w:type="character" w:customStyle="1" w:styleId="ListLabel1">
    <w:name w:val="ListLabel 1"/>
    <w:uiPriority w:val="99"/>
    <w:rsid w:val="00417705"/>
    <w:rPr>
      <w:rFonts w:eastAsia="Times New Roman"/>
    </w:rPr>
  </w:style>
  <w:style w:type="character" w:customStyle="1" w:styleId="ListLabel2">
    <w:name w:val="ListLabel 2"/>
    <w:uiPriority w:val="99"/>
    <w:rsid w:val="00417705"/>
  </w:style>
  <w:style w:type="character" w:customStyle="1" w:styleId="ListLabel3">
    <w:name w:val="ListLabel 3"/>
    <w:uiPriority w:val="99"/>
    <w:rsid w:val="00417705"/>
  </w:style>
  <w:style w:type="character" w:customStyle="1" w:styleId="ListLabel4">
    <w:name w:val="ListLabel 4"/>
    <w:uiPriority w:val="99"/>
    <w:rsid w:val="00417705"/>
  </w:style>
  <w:style w:type="character" w:customStyle="1" w:styleId="ListLabel5">
    <w:name w:val="ListLabel 5"/>
    <w:uiPriority w:val="99"/>
    <w:rsid w:val="00417705"/>
    <w:rPr>
      <w:rFonts w:eastAsia="Times New Roman"/>
    </w:rPr>
  </w:style>
  <w:style w:type="character" w:customStyle="1" w:styleId="ListLabel6">
    <w:name w:val="ListLabel 6"/>
    <w:uiPriority w:val="99"/>
    <w:rsid w:val="00417705"/>
  </w:style>
  <w:style w:type="character" w:customStyle="1" w:styleId="ListLabel7">
    <w:name w:val="ListLabel 7"/>
    <w:uiPriority w:val="99"/>
    <w:rsid w:val="00417705"/>
  </w:style>
  <w:style w:type="character" w:customStyle="1" w:styleId="ListLabel8">
    <w:name w:val="ListLabel 8"/>
    <w:uiPriority w:val="99"/>
    <w:rsid w:val="00417705"/>
  </w:style>
  <w:style w:type="character" w:customStyle="1" w:styleId="ListLabel9">
    <w:name w:val="ListLabel 9"/>
    <w:uiPriority w:val="99"/>
    <w:rsid w:val="00417705"/>
    <w:rPr>
      <w:rFonts w:eastAsia="Times New Roman"/>
    </w:rPr>
  </w:style>
  <w:style w:type="character" w:customStyle="1" w:styleId="ListLabel10">
    <w:name w:val="ListLabel 10"/>
    <w:uiPriority w:val="99"/>
    <w:rsid w:val="00417705"/>
  </w:style>
  <w:style w:type="character" w:customStyle="1" w:styleId="ListLabel11">
    <w:name w:val="ListLabel 11"/>
    <w:uiPriority w:val="99"/>
    <w:rsid w:val="00417705"/>
  </w:style>
  <w:style w:type="character" w:customStyle="1" w:styleId="ListLabel12">
    <w:name w:val="ListLabel 12"/>
    <w:uiPriority w:val="99"/>
    <w:rsid w:val="00417705"/>
  </w:style>
  <w:style w:type="character" w:customStyle="1" w:styleId="ListLabel13">
    <w:name w:val="ListLabel 13"/>
    <w:uiPriority w:val="99"/>
    <w:rsid w:val="00417705"/>
    <w:rPr>
      <w:rFonts w:eastAsia="Times New Roman"/>
    </w:rPr>
  </w:style>
  <w:style w:type="character" w:customStyle="1" w:styleId="ListLabel14">
    <w:name w:val="ListLabel 14"/>
    <w:uiPriority w:val="99"/>
    <w:rsid w:val="00417705"/>
  </w:style>
  <w:style w:type="character" w:customStyle="1" w:styleId="ListLabel15">
    <w:name w:val="ListLabel 15"/>
    <w:uiPriority w:val="99"/>
    <w:rsid w:val="00417705"/>
  </w:style>
  <w:style w:type="character" w:customStyle="1" w:styleId="ListLabel16">
    <w:name w:val="ListLabel 16"/>
    <w:uiPriority w:val="99"/>
    <w:rsid w:val="00417705"/>
  </w:style>
  <w:style w:type="character" w:customStyle="1" w:styleId="ListLabel17">
    <w:name w:val="ListLabel 17"/>
    <w:uiPriority w:val="99"/>
    <w:rsid w:val="00417705"/>
    <w:rPr>
      <w:rFonts w:eastAsia="Times New Roman"/>
    </w:rPr>
  </w:style>
  <w:style w:type="character" w:customStyle="1" w:styleId="ListLabel18">
    <w:name w:val="ListLabel 18"/>
    <w:uiPriority w:val="99"/>
    <w:rsid w:val="00417705"/>
  </w:style>
  <w:style w:type="character" w:customStyle="1" w:styleId="ListLabel19">
    <w:name w:val="ListLabel 19"/>
    <w:uiPriority w:val="99"/>
    <w:rsid w:val="00417705"/>
  </w:style>
  <w:style w:type="character" w:customStyle="1" w:styleId="ListLabel20">
    <w:name w:val="ListLabel 20"/>
    <w:uiPriority w:val="99"/>
    <w:rsid w:val="00417705"/>
  </w:style>
  <w:style w:type="character" w:customStyle="1" w:styleId="ListLabel21">
    <w:name w:val="ListLabel 21"/>
    <w:uiPriority w:val="99"/>
    <w:rsid w:val="00417705"/>
    <w:rPr>
      <w:rFonts w:eastAsia="Times New Roman"/>
    </w:rPr>
  </w:style>
  <w:style w:type="character" w:customStyle="1" w:styleId="ListLabel22">
    <w:name w:val="ListLabel 22"/>
    <w:uiPriority w:val="99"/>
    <w:rsid w:val="00417705"/>
  </w:style>
  <w:style w:type="character" w:customStyle="1" w:styleId="ListLabel23">
    <w:name w:val="ListLabel 23"/>
    <w:uiPriority w:val="99"/>
    <w:rsid w:val="00417705"/>
  </w:style>
  <w:style w:type="character" w:customStyle="1" w:styleId="ListLabel24">
    <w:name w:val="ListLabel 24"/>
    <w:uiPriority w:val="99"/>
    <w:rsid w:val="00417705"/>
  </w:style>
  <w:style w:type="character" w:customStyle="1" w:styleId="ListLabel25">
    <w:name w:val="ListLabel 25"/>
    <w:uiPriority w:val="99"/>
    <w:rsid w:val="00417705"/>
    <w:rPr>
      <w:rFonts w:eastAsia="Times New Roman"/>
    </w:rPr>
  </w:style>
  <w:style w:type="character" w:customStyle="1" w:styleId="ListLabel26">
    <w:name w:val="ListLabel 26"/>
    <w:uiPriority w:val="99"/>
    <w:rsid w:val="00417705"/>
  </w:style>
  <w:style w:type="character" w:customStyle="1" w:styleId="ListLabel27">
    <w:name w:val="ListLabel 27"/>
    <w:uiPriority w:val="99"/>
    <w:rsid w:val="00417705"/>
  </w:style>
  <w:style w:type="character" w:customStyle="1" w:styleId="ListLabel28">
    <w:name w:val="ListLabel 28"/>
    <w:uiPriority w:val="99"/>
    <w:rsid w:val="00417705"/>
  </w:style>
  <w:style w:type="character" w:customStyle="1" w:styleId="ListLabel29">
    <w:name w:val="ListLabel 29"/>
    <w:uiPriority w:val="99"/>
    <w:rsid w:val="00417705"/>
  </w:style>
  <w:style w:type="character" w:customStyle="1" w:styleId="ListLabel30">
    <w:name w:val="ListLabel 30"/>
    <w:uiPriority w:val="99"/>
    <w:rsid w:val="00417705"/>
  </w:style>
  <w:style w:type="character" w:customStyle="1" w:styleId="ListLabel31">
    <w:name w:val="ListLabel 31"/>
    <w:uiPriority w:val="99"/>
    <w:rsid w:val="00417705"/>
  </w:style>
  <w:style w:type="character" w:customStyle="1" w:styleId="ListLabel32">
    <w:name w:val="ListLabel 32"/>
    <w:uiPriority w:val="99"/>
    <w:rsid w:val="00417705"/>
    <w:rPr>
      <w:sz w:val="27"/>
    </w:rPr>
  </w:style>
  <w:style w:type="character" w:customStyle="1" w:styleId="ListLabel33">
    <w:name w:val="ListLabel 33"/>
    <w:uiPriority w:val="99"/>
    <w:rsid w:val="00417705"/>
    <w:rPr>
      <w:sz w:val="27"/>
    </w:rPr>
  </w:style>
  <w:style w:type="character" w:customStyle="1" w:styleId="ListLabel34">
    <w:name w:val="ListLabel 34"/>
    <w:uiPriority w:val="99"/>
    <w:rsid w:val="00417705"/>
    <w:rPr>
      <w:sz w:val="27"/>
    </w:rPr>
  </w:style>
  <w:style w:type="character" w:customStyle="1" w:styleId="ListLabel35">
    <w:name w:val="ListLabel 35"/>
    <w:uiPriority w:val="99"/>
    <w:rsid w:val="00417705"/>
    <w:rPr>
      <w:rFonts w:ascii="PT Astra Serif" w:eastAsia="Times New Roman" w:hAnsi="PT Astra Serif"/>
      <w:sz w:val="28"/>
      <w:lang w:val="ru-RU" w:eastAsia="en-US"/>
    </w:rPr>
  </w:style>
  <w:style w:type="character" w:customStyle="1" w:styleId="ListLabel36">
    <w:name w:val="ListLabel 36"/>
    <w:uiPriority w:val="99"/>
    <w:rsid w:val="00417705"/>
    <w:rPr>
      <w:rFonts w:ascii="PT Astra Serif" w:hAnsi="PT Astra Serif"/>
      <w:color w:val="auto"/>
      <w:sz w:val="26"/>
      <w:lang w:val="ru-RU"/>
    </w:rPr>
  </w:style>
  <w:style w:type="character" w:customStyle="1" w:styleId="ListLabel37">
    <w:name w:val="ListLabel 37"/>
    <w:uiPriority w:val="99"/>
    <w:rsid w:val="00417705"/>
    <w:rPr>
      <w:rFonts w:ascii="PT Astra Serif" w:hAnsi="PT Astra Serif"/>
      <w:color w:val="auto"/>
      <w:sz w:val="26"/>
    </w:rPr>
  </w:style>
  <w:style w:type="character" w:customStyle="1" w:styleId="ListLabel38">
    <w:name w:val="ListLabel 38"/>
    <w:uiPriority w:val="99"/>
    <w:rsid w:val="00417705"/>
    <w:rPr>
      <w:rFonts w:ascii="PT Astra Serif" w:hAnsi="PT Astra Serif"/>
      <w:color w:val="auto"/>
      <w:sz w:val="26"/>
      <w:u w:val="single"/>
      <w:lang w:val="ru-RU"/>
    </w:rPr>
  </w:style>
  <w:style w:type="character" w:customStyle="1" w:styleId="ListLabel39">
    <w:name w:val="ListLabel 39"/>
    <w:uiPriority w:val="99"/>
    <w:rsid w:val="00417705"/>
    <w:rPr>
      <w:rFonts w:ascii="PT Astra Serif" w:hAnsi="PT Astra Serif"/>
      <w:color w:val="auto"/>
      <w:sz w:val="26"/>
      <w:u w:val="none"/>
      <w:lang w:val="ru-RU"/>
    </w:rPr>
  </w:style>
  <w:style w:type="character" w:customStyle="1" w:styleId="ListLabel40">
    <w:name w:val="ListLabel 40"/>
    <w:uiPriority w:val="99"/>
    <w:rsid w:val="00417705"/>
    <w:rPr>
      <w:rFonts w:ascii="PT Astra Serif" w:hAnsi="PT Astra Serif"/>
      <w:sz w:val="27"/>
      <w:lang w:val="ru-RU"/>
    </w:rPr>
  </w:style>
  <w:style w:type="character" w:customStyle="1" w:styleId="ListLabel41">
    <w:name w:val="ListLabel 41"/>
    <w:uiPriority w:val="99"/>
    <w:rsid w:val="00417705"/>
    <w:rPr>
      <w:rFonts w:ascii="PT Astra Serif" w:hAnsi="PT Astra Serif"/>
      <w:color w:val="auto"/>
      <w:sz w:val="26"/>
      <w:u w:val="none"/>
    </w:rPr>
  </w:style>
  <w:style w:type="character" w:customStyle="1" w:styleId="ListLabel42">
    <w:name w:val="ListLabel 42"/>
    <w:uiPriority w:val="99"/>
    <w:rsid w:val="00417705"/>
    <w:rPr>
      <w:rFonts w:ascii="PT Astra Serif" w:eastAsia="Times New Roman" w:hAnsi="PT Astra Serif"/>
      <w:i/>
      <w:sz w:val="26"/>
      <w:lang w:val="ru-RU" w:eastAsia="en-US"/>
    </w:rPr>
  </w:style>
  <w:style w:type="character" w:customStyle="1" w:styleId="ListLabel43">
    <w:name w:val="ListLabel 43"/>
    <w:uiPriority w:val="99"/>
    <w:rsid w:val="00417705"/>
    <w:rPr>
      <w:rFonts w:ascii="PT Astra Serif" w:hAnsi="PT Astra Serif"/>
      <w:sz w:val="26"/>
      <w:lang w:val="ru-RU"/>
    </w:rPr>
  </w:style>
  <w:style w:type="character" w:customStyle="1" w:styleId="ListLabel44">
    <w:name w:val="ListLabel 44"/>
    <w:uiPriority w:val="99"/>
    <w:rsid w:val="00417705"/>
    <w:rPr>
      <w:rFonts w:ascii="PT Astra Serif" w:eastAsia="Times New Roman" w:hAnsi="PT Astra Serif"/>
      <w:sz w:val="28"/>
      <w:lang w:val="ru-RU" w:eastAsia="en-US"/>
    </w:rPr>
  </w:style>
  <w:style w:type="character" w:customStyle="1" w:styleId="ListLabel45">
    <w:name w:val="ListLabel 45"/>
    <w:uiPriority w:val="99"/>
    <w:rsid w:val="00417705"/>
    <w:rPr>
      <w:rFonts w:ascii="PT Astra Serif" w:hAnsi="PT Astra Serif"/>
      <w:color w:val="auto"/>
      <w:sz w:val="26"/>
      <w:lang w:val="ru-RU"/>
    </w:rPr>
  </w:style>
  <w:style w:type="character" w:customStyle="1" w:styleId="ListLabel46">
    <w:name w:val="ListLabel 46"/>
    <w:uiPriority w:val="99"/>
    <w:rsid w:val="00417705"/>
    <w:rPr>
      <w:rFonts w:ascii="PT Astra Serif" w:hAnsi="PT Astra Serif"/>
      <w:color w:val="auto"/>
      <w:sz w:val="26"/>
    </w:rPr>
  </w:style>
  <w:style w:type="character" w:customStyle="1" w:styleId="ListLabel47">
    <w:name w:val="ListLabel 47"/>
    <w:uiPriority w:val="99"/>
    <w:rsid w:val="00417705"/>
    <w:rPr>
      <w:rFonts w:ascii="PT Astra Serif" w:hAnsi="PT Astra Serif"/>
      <w:sz w:val="26"/>
      <w:lang w:val="ru-RU"/>
    </w:rPr>
  </w:style>
  <w:style w:type="character" w:customStyle="1" w:styleId="ListLabel48">
    <w:name w:val="ListLabel 48"/>
    <w:uiPriority w:val="99"/>
    <w:rsid w:val="00417705"/>
    <w:rPr>
      <w:rFonts w:ascii="PT Astra Serif" w:hAnsi="PT Astra Serif"/>
      <w:color w:val="auto"/>
      <w:sz w:val="26"/>
      <w:u w:val="single"/>
      <w:lang w:val="ru-RU"/>
    </w:rPr>
  </w:style>
  <w:style w:type="character" w:customStyle="1" w:styleId="ListLabel49">
    <w:name w:val="ListLabel 49"/>
    <w:uiPriority w:val="99"/>
    <w:rsid w:val="00417705"/>
    <w:rPr>
      <w:rFonts w:ascii="PT Astra Serif" w:hAnsi="PT Astra Serif"/>
      <w:color w:val="auto"/>
      <w:sz w:val="26"/>
      <w:u w:val="none"/>
      <w:lang w:val="ru-RU"/>
    </w:rPr>
  </w:style>
  <w:style w:type="character" w:customStyle="1" w:styleId="ListLabel50">
    <w:name w:val="ListLabel 50"/>
    <w:uiPriority w:val="99"/>
    <w:rsid w:val="00417705"/>
    <w:rPr>
      <w:rFonts w:ascii="PT Astra Serif" w:hAnsi="PT Astra Serif"/>
      <w:sz w:val="27"/>
      <w:lang w:val="ru-RU"/>
    </w:rPr>
  </w:style>
  <w:style w:type="character" w:customStyle="1" w:styleId="ListLabel51">
    <w:name w:val="ListLabel 51"/>
    <w:uiPriority w:val="99"/>
    <w:rsid w:val="00417705"/>
    <w:rPr>
      <w:rFonts w:ascii="PT Astra Serif" w:hAnsi="PT Astra Serif"/>
      <w:color w:val="auto"/>
      <w:sz w:val="26"/>
      <w:u w:val="none"/>
    </w:rPr>
  </w:style>
  <w:style w:type="character" w:customStyle="1" w:styleId="ListLabel52">
    <w:name w:val="ListLabel 52"/>
    <w:uiPriority w:val="99"/>
    <w:rsid w:val="00417705"/>
    <w:rPr>
      <w:rFonts w:ascii="PT Astra Serif" w:eastAsia="Times New Roman" w:hAnsi="PT Astra Serif"/>
      <w:i/>
      <w:sz w:val="26"/>
      <w:lang w:val="ru-RU" w:eastAsia="en-US"/>
    </w:rPr>
  </w:style>
  <w:style w:type="character" w:customStyle="1" w:styleId="ListLabel53">
    <w:name w:val="ListLabel 53"/>
    <w:uiPriority w:val="99"/>
    <w:rsid w:val="00417705"/>
    <w:rPr>
      <w:rFonts w:ascii="PT Astra Serif" w:hAnsi="PT Astra Serif"/>
      <w:sz w:val="26"/>
      <w:lang w:val="ru-RU"/>
    </w:rPr>
  </w:style>
  <w:style w:type="character" w:customStyle="1" w:styleId="a4">
    <w:name w:val="Нет"/>
    <w:uiPriority w:val="99"/>
    <w:rsid w:val="00417705"/>
  </w:style>
  <w:style w:type="character" w:customStyle="1" w:styleId="Hyperlink0">
    <w:name w:val="Hyperlink.0"/>
    <w:basedOn w:val="a4"/>
    <w:uiPriority w:val="99"/>
    <w:rsid w:val="00417705"/>
    <w:rPr>
      <w:rFonts w:ascii="Times New Roman" w:hAnsi="Times New Roman" w:cs="Times New Roman"/>
      <w:sz w:val="28"/>
      <w:szCs w:val="28"/>
      <w:lang w:val="ru-RU"/>
    </w:rPr>
  </w:style>
  <w:style w:type="character" w:customStyle="1" w:styleId="ListLabel54">
    <w:name w:val="ListLabel 54"/>
    <w:uiPriority w:val="99"/>
    <w:rsid w:val="00417705"/>
    <w:rPr>
      <w:rFonts w:ascii="PT Astra Serif" w:eastAsia="Times New Roman" w:hAnsi="PT Astra Serif"/>
      <w:sz w:val="28"/>
      <w:lang w:val="ru-RU" w:eastAsia="en-US"/>
    </w:rPr>
  </w:style>
  <w:style w:type="character" w:customStyle="1" w:styleId="ListLabel55">
    <w:name w:val="ListLabel 55"/>
    <w:uiPriority w:val="99"/>
    <w:rsid w:val="00417705"/>
    <w:rPr>
      <w:rFonts w:ascii="PT Astra Serif" w:hAnsi="PT Astra Serif"/>
      <w:color w:val="auto"/>
      <w:sz w:val="28"/>
      <w:lang w:val="ru-RU"/>
    </w:rPr>
  </w:style>
  <w:style w:type="character" w:customStyle="1" w:styleId="ListLabel56">
    <w:name w:val="ListLabel 56"/>
    <w:uiPriority w:val="99"/>
    <w:rsid w:val="00417705"/>
    <w:rPr>
      <w:rFonts w:ascii="PT Astra Serif" w:hAnsi="PT Astra Serif"/>
      <w:color w:val="auto"/>
      <w:sz w:val="26"/>
      <w:u w:val="single"/>
      <w:lang w:val="ru-RU"/>
    </w:rPr>
  </w:style>
  <w:style w:type="character" w:customStyle="1" w:styleId="ListLabel57">
    <w:name w:val="ListLabel 57"/>
    <w:uiPriority w:val="99"/>
    <w:rsid w:val="00417705"/>
    <w:rPr>
      <w:rFonts w:ascii="PT Astra Serif" w:hAnsi="PT Astra Serif"/>
      <w:color w:val="auto"/>
      <w:sz w:val="26"/>
      <w:u w:val="none"/>
      <w:lang w:val="ru-RU"/>
    </w:rPr>
  </w:style>
  <w:style w:type="character" w:customStyle="1" w:styleId="ListLabel58">
    <w:name w:val="ListLabel 58"/>
    <w:uiPriority w:val="99"/>
    <w:rsid w:val="00417705"/>
    <w:rPr>
      <w:rFonts w:ascii="PT Astra Serif" w:hAnsi="PT Astra Serif"/>
      <w:sz w:val="27"/>
      <w:lang w:val="ru-RU"/>
    </w:rPr>
  </w:style>
  <w:style w:type="character" w:customStyle="1" w:styleId="ListLabel59">
    <w:name w:val="ListLabel 59"/>
    <w:uiPriority w:val="99"/>
    <w:rsid w:val="00417705"/>
    <w:rPr>
      <w:rFonts w:ascii="PT Astra Serif" w:hAnsi="PT Astra Serif"/>
      <w:color w:val="auto"/>
      <w:sz w:val="26"/>
      <w:u w:val="none"/>
    </w:rPr>
  </w:style>
  <w:style w:type="character" w:customStyle="1" w:styleId="ListLabel60">
    <w:name w:val="ListLabel 60"/>
    <w:uiPriority w:val="99"/>
    <w:rsid w:val="00417705"/>
    <w:rPr>
      <w:rFonts w:ascii="PT Astra Serif" w:eastAsia="Times New Roman" w:hAnsi="PT Astra Serif"/>
      <w:i/>
      <w:sz w:val="26"/>
      <w:lang w:val="ru-RU" w:eastAsia="en-US"/>
    </w:rPr>
  </w:style>
  <w:style w:type="character" w:customStyle="1" w:styleId="ListLabel61">
    <w:name w:val="ListLabel 61"/>
    <w:uiPriority w:val="99"/>
    <w:rsid w:val="00417705"/>
    <w:rPr>
      <w:rFonts w:ascii="PT Astra Serif" w:hAnsi="PT Astra Serif"/>
      <w:sz w:val="26"/>
      <w:lang w:val="ru-RU"/>
    </w:rPr>
  </w:style>
  <w:style w:type="character" w:customStyle="1" w:styleId="ListLabel62">
    <w:name w:val="ListLabel 62"/>
    <w:uiPriority w:val="99"/>
    <w:rsid w:val="00417705"/>
    <w:rPr>
      <w:rFonts w:ascii="PT Astra Serif" w:hAnsi="PT Astra Serif"/>
      <w:color w:val="auto"/>
      <w:sz w:val="26"/>
      <w:lang w:val="ru-RU"/>
    </w:rPr>
  </w:style>
  <w:style w:type="character" w:customStyle="1" w:styleId="ListLabel334">
    <w:name w:val="ListLabel 334"/>
    <w:uiPriority w:val="99"/>
    <w:rsid w:val="00417705"/>
    <w:rPr>
      <w:rFonts w:ascii="PT Astra Serif" w:hAnsi="PT Astra Serif"/>
      <w:color w:val="000000"/>
      <w:spacing w:val="0"/>
      <w:w w:val="100"/>
      <w:sz w:val="28"/>
      <w:u w:val="none"/>
      <w:lang w:val="ru-RU" w:eastAsia="ru-RU"/>
    </w:rPr>
  </w:style>
  <w:style w:type="character" w:customStyle="1" w:styleId="ListLabel335">
    <w:name w:val="ListLabel 335"/>
    <w:uiPriority w:val="99"/>
    <w:rsid w:val="00417705"/>
    <w:rPr>
      <w:rFonts w:ascii="PT Astra Serif" w:hAnsi="PT Astra Serif"/>
      <w:color w:val="000000"/>
      <w:spacing w:val="0"/>
      <w:w w:val="100"/>
      <w:sz w:val="28"/>
      <w:u w:val="none"/>
      <w:lang w:val="ru-RU" w:eastAsia="ru-RU"/>
    </w:rPr>
  </w:style>
  <w:style w:type="character" w:customStyle="1" w:styleId="ListLabel348">
    <w:name w:val="ListLabel 348"/>
    <w:uiPriority w:val="99"/>
    <w:rsid w:val="00417705"/>
    <w:rPr>
      <w:color w:val="auto"/>
    </w:rPr>
  </w:style>
  <w:style w:type="character" w:customStyle="1" w:styleId="ListLabel336">
    <w:name w:val="ListLabel 336"/>
    <w:uiPriority w:val="99"/>
    <w:rsid w:val="00417705"/>
    <w:rPr>
      <w:rFonts w:eastAsia="Times New Roman"/>
      <w:b/>
      <w:color w:val="000000"/>
      <w:spacing w:val="0"/>
      <w:w w:val="100"/>
      <w:sz w:val="28"/>
      <w:u w:val="none"/>
      <w:lang w:val="ru-RU" w:eastAsia="ru-RU"/>
    </w:rPr>
  </w:style>
  <w:style w:type="character" w:customStyle="1" w:styleId="ListLabel337">
    <w:name w:val="ListLabel 337"/>
    <w:uiPriority w:val="99"/>
    <w:rsid w:val="00417705"/>
    <w:rPr>
      <w:rFonts w:ascii="PT Astra Serif" w:hAnsi="PT Astra Serif"/>
      <w:b/>
      <w:color w:val="000000"/>
      <w:spacing w:val="0"/>
      <w:w w:val="100"/>
      <w:sz w:val="28"/>
      <w:u w:val="none"/>
      <w:lang w:val="ru-RU" w:eastAsia="ru-RU"/>
    </w:rPr>
  </w:style>
  <w:style w:type="character" w:customStyle="1" w:styleId="ListLabel338">
    <w:name w:val="ListLabel 338"/>
    <w:uiPriority w:val="99"/>
    <w:rsid w:val="00417705"/>
    <w:rPr>
      <w:rFonts w:ascii="PT Astra Serif" w:hAnsi="PT Astra Serif"/>
      <w:b/>
      <w:color w:val="000000"/>
      <w:spacing w:val="0"/>
      <w:w w:val="100"/>
      <w:sz w:val="28"/>
      <w:u w:val="none"/>
      <w:lang w:val="ru-RU" w:eastAsia="ru-RU"/>
    </w:rPr>
  </w:style>
  <w:style w:type="character" w:customStyle="1" w:styleId="ListLabel339">
    <w:name w:val="ListLabel 339"/>
    <w:uiPriority w:val="99"/>
    <w:rsid w:val="00417705"/>
    <w:rPr>
      <w:rFonts w:ascii="PT Astra Serif" w:hAnsi="PT Astra Serif"/>
      <w:b/>
      <w:color w:val="000000"/>
      <w:spacing w:val="0"/>
      <w:w w:val="100"/>
      <w:sz w:val="28"/>
      <w:u w:val="none"/>
      <w:lang w:val="en-US" w:eastAsia="en-US"/>
    </w:rPr>
  </w:style>
  <w:style w:type="character" w:customStyle="1" w:styleId="ListLabel349">
    <w:name w:val="ListLabel 349"/>
    <w:uiPriority w:val="99"/>
    <w:rsid w:val="00417705"/>
    <w:rPr>
      <w:rFonts w:eastAsia="Times New Roman"/>
      <w:color w:val="000000"/>
      <w:spacing w:val="0"/>
      <w:w w:val="100"/>
      <w:sz w:val="28"/>
      <w:u w:val="none"/>
      <w:lang w:val="ru-RU" w:eastAsia="ru-RU"/>
    </w:rPr>
  </w:style>
  <w:style w:type="character" w:customStyle="1" w:styleId="ListLabel350">
    <w:name w:val="ListLabel 350"/>
    <w:uiPriority w:val="99"/>
    <w:rsid w:val="00417705"/>
    <w:rPr>
      <w:rFonts w:eastAsia="Times New Roman"/>
      <w:color w:val="000000"/>
      <w:spacing w:val="0"/>
      <w:w w:val="100"/>
      <w:sz w:val="28"/>
      <w:u w:val="none"/>
      <w:lang w:val="ru-RU" w:eastAsia="ru-RU"/>
    </w:rPr>
  </w:style>
  <w:style w:type="character" w:customStyle="1" w:styleId="ListLabel351">
    <w:name w:val="ListLabel 351"/>
    <w:uiPriority w:val="99"/>
    <w:rsid w:val="00417705"/>
    <w:rPr>
      <w:rFonts w:ascii="PT Astra Serif" w:eastAsia="Times New Roman" w:hAnsi="PT Astra Serif"/>
      <w:sz w:val="28"/>
      <w:lang w:val="ru-RU" w:eastAsia="en-US"/>
    </w:rPr>
  </w:style>
  <w:style w:type="character" w:customStyle="1" w:styleId="ListLabel352">
    <w:name w:val="ListLabel 352"/>
    <w:uiPriority w:val="99"/>
    <w:rsid w:val="00417705"/>
    <w:rPr>
      <w:rFonts w:ascii="PT Astra Serif" w:hAnsi="PT Astra Serif"/>
      <w:color w:val="auto"/>
      <w:sz w:val="28"/>
      <w:lang w:val="ru-RU"/>
    </w:rPr>
  </w:style>
  <w:style w:type="character" w:customStyle="1" w:styleId="ListLabel353">
    <w:name w:val="ListLabel 353"/>
    <w:uiPriority w:val="99"/>
    <w:rsid w:val="00417705"/>
    <w:rPr>
      <w:rFonts w:ascii="PT Astra Serif" w:hAnsi="PT Astra Serif"/>
      <w:color w:val="auto"/>
      <w:sz w:val="28"/>
      <w:lang w:val="en-US"/>
    </w:rPr>
  </w:style>
  <w:style w:type="character" w:customStyle="1" w:styleId="ListLabel354">
    <w:name w:val="ListLabel 354"/>
    <w:uiPriority w:val="99"/>
    <w:rsid w:val="00417705"/>
    <w:rPr>
      <w:rFonts w:ascii="PT Astra Serif" w:hAnsi="PT Astra Serif"/>
      <w:color w:val="auto"/>
      <w:sz w:val="28"/>
      <w:lang w:val="ru-RU"/>
    </w:rPr>
  </w:style>
  <w:style w:type="character" w:customStyle="1" w:styleId="ListLabel355">
    <w:name w:val="ListLabel 355"/>
    <w:uiPriority w:val="99"/>
    <w:rsid w:val="00417705"/>
    <w:rPr>
      <w:rFonts w:ascii="PT Astra Serif" w:hAnsi="PT Astra Serif"/>
      <w:color w:val="auto"/>
      <w:sz w:val="26"/>
      <w:u w:val="none"/>
      <w:lang w:val="ru-RU"/>
    </w:rPr>
  </w:style>
  <w:style w:type="character" w:customStyle="1" w:styleId="ListLabel356">
    <w:name w:val="ListLabel 356"/>
    <w:uiPriority w:val="99"/>
    <w:rsid w:val="00417705"/>
    <w:rPr>
      <w:rFonts w:ascii="PT Astra Serif" w:hAnsi="PT Astra Serif"/>
      <w:sz w:val="26"/>
      <w:lang w:val="ru-RU"/>
    </w:rPr>
  </w:style>
  <w:style w:type="character" w:customStyle="1" w:styleId="ListLabel357">
    <w:name w:val="ListLabel 357"/>
    <w:uiPriority w:val="99"/>
    <w:rsid w:val="00417705"/>
    <w:rPr>
      <w:rFonts w:ascii="PT Astra Serif" w:hAnsi="PT Astra Serif"/>
      <w:color w:val="auto"/>
      <w:sz w:val="26"/>
      <w:u w:val="none"/>
    </w:rPr>
  </w:style>
  <w:style w:type="character" w:customStyle="1" w:styleId="ListLabel340">
    <w:name w:val="ListLabel 340"/>
    <w:uiPriority w:val="99"/>
    <w:rsid w:val="00417705"/>
    <w:rPr>
      <w:rFonts w:ascii="PT Astra Serif" w:hAnsi="PT Astra Serif"/>
      <w:color w:val="000000"/>
      <w:spacing w:val="0"/>
      <w:w w:val="100"/>
      <w:sz w:val="28"/>
      <w:u w:val="none"/>
      <w:lang w:val="ru-RU" w:eastAsia="ru-RU"/>
    </w:rPr>
  </w:style>
  <w:style w:type="character" w:customStyle="1" w:styleId="ListLabel358">
    <w:name w:val="ListLabel 358"/>
    <w:uiPriority w:val="99"/>
    <w:rsid w:val="00417705"/>
    <w:rPr>
      <w:rFonts w:eastAsia="Times New Roman"/>
      <w:color w:val="000000"/>
      <w:spacing w:val="0"/>
      <w:w w:val="100"/>
      <w:sz w:val="28"/>
      <w:u w:val="none"/>
      <w:lang w:val="ru-RU" w:eastAsia="ru-RU"/>
    </w:rPr>
  </w:style>
  <w:style w:type="character" w:customStyle="1" w:styleId="ListLabel359">
    <w:name w:val="ListLabel 359"/>
    <w:uiPriority w:val="99"/>
    <w:rsid w:val="00417705"/>
    <w:rPr>
      <w:rFonts w:ascii="PT Astra Serif" w:eastAsia="Times New Roman" w:hAnsi="PT Astra Serif"/>
      <w:sz w:val="28"/>
      <w:lang w:val="ru-RU" w:eastAsia="en-US"/>
    </w:rPr>
  </w:style>
  <w:style w:type="character" w:customStyle="1" w:styleId="ListLabel360">
    <w:name w:val="ListLabel 360"/>
    <w:uiPriority w:val="99"/>
    <w:rsid w:val="00417705"/>
    <w:rPr>
      <w:rFonts w:ascii="PT Astra Serif" w:hAnsi="PT Astra Serif"/>
      <w:color w:val="auto"/>
      <w:sz w:val="28"/>
      <w:lang w:val="ru-RU"/>
    </w:rPr>
  </w:style>
  <w:style w:type="character" w:customStyle="1" w:styleId="ListLabel361">
    <w:name w:val="ListLabel 361"/>
    <w:uiPriority w:val="99"/>
    <w:rsid w:val="00417705"/>
    <w:rPr>
      <w:rFonts w:ascii="PT Astra Serif" w:hAnsi="PT Astra Serif"/>
      <w:color w:val="auto"/>
      <w:sz w:val="28"/>
      <w:lang w:val="en-US"/>
    </w:rPr>
  </w:style>
  <w:style w:type="character" w:customStyle="1" w:styleId="ListLabel362">
    <w:name w:val="ListLabel 362"/>
    <w:uiPriority w:val="99"/>
    <w:rsid w:val="00417705"/>
    <w:rPr>
      <w:rFonts w:ascii="PT Astra Serif" w:hAnsi="PT Astra Serif"/>
      <w:color w:val="auto"/>
      <w:sz w:val="28"/>
      <w:lang w:val="ru-RU"/>
    </w:rPr>
  </w:style>
  <w:style w:type="character" w:customStyle="1" w:styleId="ListLabel363">
    <w:name w:val="ListLabel 363"/>
    <w:uiPriority w:val="99"/>
    <w:rsid w:val="00417705"/>
    <w:rPr>
      <w:rFonts w:ascii="PT Astra Serif" w:hAnsi="PT Astra Serif"/>
      <w:color w:val="auto"/>
      <w:sz w:val="26"/>
      <w:u w:val="none"/>
      <w:lang w:val="ru-RU"/>
    </w:rPr>
  </w:style>
  <w:style w:type="character" w:customStyle="1" w:styleId="ListLabel364">
    <w:name w:val="ListLabel 364"/>
    <w:uiPriority w:val="99"/>
    <w:rsid w:val="00417705"/>
    <w:rPr>
      <w:rFonts w:ascii="PT Astra Serif" w:hAnsi="PT Astra Serif"/>
      <w:sz w:val="26"/>
      <w:lang w:val="ru-RU"/>
    </w:rPr>
  </w:style>
  <w:style w:type="character" w:customStyle="1" w:styleId="ListLabel365">
    <w:name w:val="ListLabel 365"/>
    <w:uiPriority w:val="99"/>
    <w:rsid w:val="00417705"/>
    <w:rPr>
      <w:rFonts w:ascii="PT Astra Serif" w:hAnsi="PT Astra Serif"/>
      <w:color w:val="auto"/>
      <w:sz w:val="26"/>
      <w:u w:val="none"/>
    </w:rPr>
  </w:style>
  <w:style w:type="character" w:customStyle="1" w:styleId="ListLabel366">
    <w:name w:val="ListLabel 366"/>
    <w:uiPriority w:val="99"/>
    <w:rsid w:val="00417705"/>
    <w:rPr>
      <w:rFonts w:ascii="PT Astra Serif" w:eastAsia="Times New Roman" w:hAnsi="PT Astra Serif"/>
      <w:sz w:val="28"/>
      <w:lang w:val="ru-RU" w:eastAsia="en-US"/>
    </w:rPr>
  </w:style>
  <w:style w:type="character" w:customStyle="1" w:styleId="ListLabel367">
    <w:name w:val="ListLabel 367"/>
    <w:uiPriority w:val="99"/>
    <w:rsid w:val="00417705"/>
    <w:rPr>
      <w:rFonts w:ascii="PT Astra Serif" w:hAnsi="PT Astra Serif"/>
      <w:color w:val="auto"/>
      <w:sz w:val="28"/>
      <w:lang w:val="ru-RU"/>
    </w:rPr>
  </w:style>
  <w:style w:type="character" w:customStyle="1" w:styleId="ListLabel368">
    <w:name w:val="ListLabel 368"/>
    <w:uiPriority w:val="99"/>
    <w:rsid w:val="00417705"/>
    <w:rPr>
      <w:rFonts w:ascii="PT Astra Serif" w:hAnsi="PT Astra Serif"/>
      <w:color w:val="auto"/>
      <w:sz w:val="28"/>
      <w:lang w:val="en-US"/>
    </w:rPr>
  </w:style>
  <w:style w:type="character" w:customStyle="1" w:styleId="ListLabel369">
    <w:name w:val="ListLabel 369"/>
    <w:uiPriority w:val="99"/>
    <w:rsid w:val="00417705"/>
    <w:rPr>
      <w:rFonts w:ascii="PT Astra Serif" w:hAnsi="PT Astra Serif"/>
      <w:color w:val="auto"/>
      <w:sz w:val="28"/>
      <w:lang w:val="ru-RU"/>
    </w:rPr>
  </w:style>
  <w:style w:type="character" w:customStyle="1" w:styleId="ListLabel370">
    <w:name w:val="ListLabel 370"/>
    <w:uiPriority w:val="99"/>
    <w:rsid w:val="00417705"/>
    <w:rPr>
      <w:rFonts w:ascii="PT Astra Serif" w:hAnsi="PT Astra Serif"/>
      <w:color w:val="auto"/>
      <w:sz w:val="26"/>
      <w:u w:val="none"/>
      <w:lang w:val="ru-RU"/>
    </w:rPr>
  </w:style>
  <w:style w:type="character" w:customStyle="1" w:styleId="ListLabel371">
    <w:name w:val="ListLabel 371"/>
    <w:uiPriority w:val="99"/>
    <w:rsid w:val="00417705"/>
    <w:rPr>
      <w:rFonts w:ascii="PT Astra Serif" w:hAnsi="PT Astra Serif"/>
      <w:sz w:val="26"/>
      <w:lang w:val="ru-RU"/>
    </w:rPr>
  </w:style>
  <w:style w:type="character" w:customStyle="1" w:styleId="ListLabel372">
    <w:name w:val="ListLabel 372"/>
    <w:uiPriority w:val="99"/>
    <w:rsid w:val="00417705"/>
    <w:rPr>
      <w:rFonts w:ascii="PT Astra Serif" w:hAnsi="PT Astra Serif"/>
      <w:color w:val="auto"/>
      <w:sz w:val="26"/>
      <w:u w:val="none"/>
    </w:rPr>
  </w:style>
  <w:style w:type="character" w:customStyle="1" w:styleId="ListLabel373">
    <w:name w:val="ListLabel 373"/>
    <w:uiPriority w:val="99"/>
    <w:rsid w:val="00417705"/>
    <w:rPr>
      <w:rFonts w:ascii="PT Astra Serif" w:eastAsia="Times New Roman" w:hAnsi="PT Astra Serif"/>
      <w:sz w:val="28"/>
      <w:lang w:val="ru-RU" w:eastAsia="en-US"/>
    </w:rPr>
  </w:style>
  <w:style w:type="character" w:customStyle="1" w:styleId="ListLabel374">
    <w:name w:val="ListLabel 374"/>
    <w:uiPriority w:val="99"/>
    <w:rsid w:val="00417705"/>
    <w:rPr>
      <w:rFonts w:ascii="PT Astra Serif" w:hAnsi="PT Astra Serif"/>
      <w:color w:val="auto"/>
      <w:sz w:val="28"/>
      <w:lang w:val="ru-RU"/>
    </w:rPr>
  </w:style>
  <w:style w:type="character" w:customStyle="1" w:styleId="ListLabel375">
    <w:name w:val="ListLabel 375"/>
    <w:uiPriority w:val="99"/>
    <w:rsid w:val="00417705"/>
    <w:rPr>
      <w:rFonts w:ascii="PT Astra Serif" w:hAnsi="PT Astra Serif"/>
      <w:color w:val="auto"/>
      <w:sz w:val="28"/>
      <w:lang w:val="en-US"/>
    </w:rPr>
  </w:style>
  <w:style w:type="character" w:customStyle="1" w:styleId="ListLabel376">
    <w:name w:val="ListLabel 376"/>
    <w:uiPriority w:val="99"/>
    <w:rsid w:val="00417705"/>
    <w:rPr>
      <w:rFonts w:ascii="PT Astra Serif" w:hAnsi="PT Astra Serif"/>
      <w:color w:val="auto"/>
      <w:sz w:val="28"/>
      <w:lang w:val="ru-RU"/>
    </w:rPr>
  </w:style>
  <w:style w:type="character" w:customStyle="1" w:styleId="a5">
    <w:name w:val="Текст сноски Знак"/>
    <w:basedOn w:val="DefaultParagraphFont"/>
    <w:uiPriority w:val="99"/>
    <w:semiHidden/>
    <w:rPr>
      <w:rFonts w:ascii="Century" w:hAnsi="Century" w:cs="Times New Roman"/>
      <w:sz w:val="20"/>
      <w:szCs w:val="20"/>
      <w:lang w:val="en-US" w:eastAsia="ru-RU"/>
    </w:rPr>
  </w:style>
  <w:style w:type="character" w:customStyle="1" w:styleId="a6">
    <w:name w:val="Привязка сноски"/>
    <w:uiPriority w:val="99"/>
    <w:rsid w:val="00417705"/>
    <w:rPr>
      <w:vertAlign w:val="superscript"/>
    </w:rPr>
  </w:style>
  <w:style w:type="character" w:customStyle="1" w:styleId="FootnoteCharacters">
    <w:name w:val="Footnote Characters"/>
    <w:basedOn w:val="DefaultParagraphFont"/>
    <w:uiPriority w:val="99"/>
    <w:semiHidden/>
    <w:rPr>
      <w:rFonts w:cs="Times New Roman"/>
      <w:vertAlign w:val="superscript"/>
    </w:rPr>
  </w:style>
  <w:style w:type="character" w:customStyle="1" w:styleId="ListLabel377">
    <w:name w:val="ListLabel 377"/>
    <w:uiPriority w:val="99"/>
    <w:rsid w:val="00417705"/>
  </w:style>
  <w:style w:type="character" w:customStyle="1" w:styleId="ListLabel378">
    <w:name w:val="ListLabel 378"/>
    <w:uiPriority w:val="99"/>
    <w:rsid w:val="00417705"/>
    <w:rPr>
      <w:rFonts w:ascii="PT Astra Serif" w:hAnsi="PT Astra Serif"/>
      <w:color w:val="auto"/>
      <w:sz w:val="28"/>
      <w:lang w:val="ru-RU"/>
    </w:rPr>
  </w:style>
  <w:style w:type="character" w:customStyle="1" w:styleId="ListLabel379">
    <w:name w:val="ListLabel 379"/>
    <w:uiPriority w:val="99"/>
    <w:rsid w:val="00417705"/>
    <w:rPr>
      <w:sz w:val="28"/>
      <w:lang w:val="en-US"/>
    </w:rPr>
  </w:style>
  <w:style w:type="character" w:customStyle="1" w:styleId="ListLabel380">
    <w:name w:val="ListLabel 380"/>
    <w:uiPriority w:val="99"/>
    <w:rsid w:val="00417705"/>
    <w:rPr>
      <w:sz w:val="28"/>
    </w:rPr>
  </w:style>
  <w:style w:type="character" w:customStyle="1" w:styleId="a7">
    <w:name w:val="Символ сноски"/>
    <w:uiPriority w:val="99"/>
    <w:rsid w:val="00417705"/>
  </w:style>
  <w:style w:type="character" w:customStyle="1" w:styleId="a8">
    <w:name w:val="Привязка концевой сноски"/>
    <w:uiPriority w:val="99"/>
    <w:rsid w:val="00417705"/>
    <w:rPr>
      <w:vertAlign w:val="superscript"/>
    </w:rPr>
  </w:style>
  <w:style w:type="character" w:customStyle="1" w:styleId="a9">
    <w:name w:val="Символ концевой сноски"/>
    <w:uiPriority w:val="99"/>
    <w:rsid w:val="00417705"/>
  </w:style>
  <w:style w:type="paragraph" w:customStyle="1" w:styleId="aa">
    <w:name w:val="Заголовок"/>
    <w:basedOn w:val="Normal"/>
    <w:next w:val="BodyText"/>
    <w:uiPriority w:val="99"/>
    <w:rsid w:val="00417705"/>
    <w:pPr>
      <w:keepNext/>
      <w:spacing w:before="240" w:after="120"/>
    </w:pPr>
    <w:rPr>
      <w:rFonts w:ascii="PT Astra Serif" w:eastAsia="Microsoft YaHei" w:hAnsi="PT Astra Serif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417705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9223A"/>
    <w:rPr>
      <w:rFonts w:ascii="Century" w:eastAsia="Times New Roman" w:hAnsi="Century" w:cs="Times New Roman"/>
      <w:sz w:val="20"/>
      <w:szCs w:val="20"/>
      <w:lang w:val="en-US"/>
    </w:rPr>
  </w:style>
  <w:style w:type="paragraph" w:styleId="List">
    <w:name w:val="List"/>
    <w:basedOn w:val="BodyText"/>
    <w:uiPriority w:val="99"/>
    <w:rsid w:val="00417705"/>
    <w:rPr>
      <w:rFonts w:ascii="PT Astra Serif" w:hAnsi="PT Astra Serif" w:cs="Arial"/>
      <w:sz w:val="24"/>
    </w:rPr>
  </w:style>
  <w:style w:type="paragraph" w:styleId="Caption">
    <w:name w:val="caption"/>
    <w:basedOn w:val="Normal"/>
    <w:uiPriority w:val="99"/>
    <w:qFormat/>
    <w:rsid w:val="00417705"/>
    <w:pPr>
      <w:suppressLineNumbers/>
      <w:spacing w:before="120" w:after="120"/>
    </w:pPr>
    <w:rPr>
      <w:rFonts w:ascii="PT Astra Serif" w:hAnsi="PT Astra Serif" w:cs="Arial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pPr>
      <w:ind w:left="200" w:hanging="200"/>
    </w:pPr>
  </w:style>
  <w:style w:type="paragraph" w:styleId="IndexHeading">
    <w:name w:val="index heading"/>
    <w:basedOn w:val="Normal"/>
    <w:uiPriority w:val="99"/>
    <w:semiHidden/>
    <w:rsid w:val="00417705"/>
    <w:pPr>
      <w:suppressLineNumbers/>
    </w:pPr>
    <w:rPr>
      <w:rFonts w:ascii="PT Astra Serif" w:hAnsi="PT Astra Serif" w:cs="Arial"/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223A"/>
    <w:rPr>
      <w:rFonts w:ascii="Century" w:eastAsia="Times New Roman" w:hAnsi="Century" w:cs="Times New Roman"/>
      <w:sz w:val="20"/>
      <w:szCs w:val="20"/>
      <w:lang w:val="en-US"/>
    </w:rPr>
  </w:style>
  <w:style w:type="paragraph" w:styleId="NormalWeb">
    <w:name w:val="Normal (Web)"/>
    <w:basedOn w:val="Normal"/>
    <w:uiPriority w:val="99"/>
    <w:pPr>
      <w:spacing w:before="100"/>
      <w:jc w:val="both"/>
    </w:pPr>
    <w:rPr>
      <w:rFonts w:ascii="Times New Roman" w:hAnsi="Times New Roman"/>
      <w:sz w:val="24"/>
      <w:szCs w:val="24"/>
      <w:lang w:val="ru-RU"/>
    </w:rPr>
  </w:style>
  <w:style w:type="paragraph" w:styleId="Header">
    <w:name w:val="header"/>
    <w:basedOn w:val="Normal"/>
    <w:link w:val="HeaderChar"/>
    <w:uiPriority w:val="9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223A"/>
    <w:rPr>
      <w:rFonts w:ascii="Century" w:eastAsia="Times New Roman" w:hAnsi="Century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23A"/>
    <w:rPr>
      <w:rFonts w:ascii="Times New Roman" w:eastAsia="Times New Roman" w:hAnsi="Times New Roman" w:cs="Times New Roman"/>
      <w:sz w:val="0"/>
      <w:szCs w:val="0"/>
      <w:lang w:val="en-US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CommentText">
    <w:name w:val="annotation text"/>
    <w:basedOn w:val="Normal"/>
    <w:link w:val="CommentTextChar"/>
    <w:uiPriority w:val="99"/>
    <w:semiHidden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223A"/>
    <w:rPr>
      <w:rFonts w:ascii="Century" w:eastAsia="Times New Roman" w:hAnsi="Century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223A"/>
    <w:rPr>
      <w:b/>
      <w:bCs/>
    </w:rPr>
  </w:style>
  <w:style w:type="paragraph" w:styleId="Revision">
    <w:name w:val="Revision"/>
    <w:uiPriority w:val="99"/>
    <w:semiHidden/>
    <w:rPr>
      <w:rFonts w:ascii="Century" w:eastAsia="Times New Roman" w:hAnsi="Century" w:cs="Times New Roman"/>
      <w:sz w:val="20"/>
      <w:szCs w:val="20"/>
      <w:lang w:val="en-US"/>
    </w:rPr>
  </w:style>
  <w:style w:type="paragraph" w:customStyle="1" w:styleId="ConsPlusNormal0">
    <w:name w:val="ConsPlusNormal"/>
    <w:uiPriority w:val="99"/>
    <w:pPr>
      <w:widowControl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p23">
    <w:name w:val="p23"/>
    <w:basedOn w:val="Normal"/>
    <w:uiPriority w:val="99"/>
    <w:pPr>
      <w:suppressAutoHyphens w:val="0"/>
      <w:spacing w:beforeAutospacing="1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p24">
    <w:name w:val="p24"/>
    <w:basedOn w:val="Normal"/>
    <w:uiPriority w:val="99"/>
    <w:pPr>
      <w:suppressAutoHyphens w:val="0"/>
      <w:spacing w:beforeAutospacing="1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p4">
    <w:name w:val="p4"/>
    <w:basedOn w:val="Normal"/>
    <w:uiPriority w:val="99"/>
    <w:pPr>
      <w:suppressAutoHyphens w:val="0"/>
      <w:spacing w:beforeAutospacing="1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p25">
    <w:name w:val="p25"/>
    <w:basedOn w:val="Normal"/>
    <w:uiPriority w:val="99"/>
    <w:pPr>
      <w:suppressAutoHyphens w:val="0"/>
      <w:spacing w:beforeAutospacing="1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p26">
    <w:name w:val="p26"/>
    <w:basedOn w:val="Normal"/>
    <w:uiPriority w:val="99"/>
    <w:pPr>
      <w:suppressAutoHyphens w:val="0"/>
      <w:spacing w:beforeAutospacing="1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p27">
    <w:name w:val="p27"/>
    <w:basedOn w:val="Normal"/>
    <w:uiPriority w:val="99"/>
    <w:pPr>
      <w:suppressAutoHyphens w:val="0"/>
      <w:spacing w:beforeAutospacing="1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p28">
    <w:name w:val="p28"/>
    <w:basedOn w:val="Normal"/>
    <w:uiPriority w:val="99"/>
    <w:pPr>
      <w:suppressAutoHyphens w:val="0"/>
      <w:spacing w:beforeAutospacing="1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p29">
    <w:name w:val="p29"/>
    <w:basedOn w:val="Normal"/>
    <w:uiPriority w:val="99"/>
    <w:pPr>
      <w:suppressAutoHyphens w:val="0"/>
      <w:spacing w:beforeAutospacing="1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paragraph" w:styleId="NoSpacing">
    <w:name w:val="No Spacing"/>
    <w:uiPriority w:val="99"/>
    <w:qFormat/>
    <w:pPr>
      <w:suppressAutoHyphens/>
      <w:textAlignment w:val="baseline"/>
    </w:pPr>
    <w:rPr>
      <w:rFonts w:ascii="Century" w:eastAsia="Times New Roman" w:hAnsi="Century" w:cs="Times New Roman"/>
      <w:sz w:val="20"/>
      <w:szCs w:val="20"/>
      <w:lang w:val="en-US"/>
    </w:rPr>
  </w:style>
  <w:style w:type="paragraph" w:customStyle="1" w:styleId="ConsTitle">
    <w:name w:val="ConsTitle"/>
    <w:uiPriority w:val="99"/>
    <w:pPr>
      <w:widowControl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msonormalmailrucssattributepostfix">
    <w:name w:val="msonormal_mailru_css_attribute_postfix"/>
    <w:basedOn w:val="Normal"/>
    <w:uiPriority w:val="99"/>
    <w:pPr>
      <w:suppressAutoHyphens w:val="0"/>
      <w:spacing w:beforeAutospacing="1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1">
    <w:name w:val="Основной текст1"/>
    <w:basedOn w:val="Normal"/>
    <w:uiPriority w:val="99"/>
    <w:rsid w:val="00417705"/>
    <w:pPr>
      <w:shd w:val="clear" w:color="auto" w:fill="FFFFFF"/>
      <w:ind w:firstLine="400"/>
    </w:pPr>
    <w:rPr>
      <w:rFonts w:ascii="Times New Roman" w:hAnsi="Times New Roman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223A"/>
    <w:rPr>
      <w:rFonts w:ascii="Century" w:eastAsia="Times New Roman" w:hAnsi="Century" w:cs="Times New Roman"/>
      <w:sz w:val="20"/>
      <w:szCs w:val="20"/>
      <w:lang w:val="en-US"/>
    </w:rPr>
  </w:style>
  <w:style w:type="table" w:customStyle="1" w:styleId="10">
    <w:name w:val="Сетка таблицы1"/>
    <w:uiPriority w:val="9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rsid w:val="004E33F0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649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290E7FFE2E09BC1066A1193C28EADC5766BCE030B620194498771F49BF8D6FBE51D15DA546E1571232EBCQFHA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81791EAC5E9D4A0A15EE43081EA5B823D127B12874A654F36754DA72B7B168B2DA68B56ABBFM9N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33</Pages>
  <Words>11649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Викторова Анастасия Андреевна</dc:creator>
  <cp:keywords/>
  <dc:description/>
  <cp:lastModifiedBy>biryukova</cp:lastModifiedBy>
  <cp:revision>2</cp:revision>
  <cp:lastPrinted>2020-09-17T09:24:00Z</cp:lastPrinted>
  <dcterms:created xsi:type="dcterms:W3CDTF">2020-12-08T14:45:00Z</dcterms:created>
  <dcterms:modified xsi:type="dcterms:W3CDTF">2020-12-08T14:45:00Z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